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34C8" w14:textId="23E3CE49" w:rsidR="00551CF2" w:rsidRPr="00551CF2" w:rsidRDefault="00551CF2" w:rsidP="00551CF2">
      <w:pPr>
        <w:shd w:val="clear" w:color="auto" w:fill="FFFFFF"/>
        <w:spacing w:before="240" w:after="240"/>
        <w:ind w:right="300"/>
        <w:jc w:val="center"/>
        <w:outlineLvl w:val="0"/>
        <w:rPr>
          <w:rFonts w:ascii="PT Sans" w:hAnsi="PT Sans"/>
          <w:b/>
          <w:bCs/>
          <w:color w:val="000000"/>
          <w:kern w:val="36"/>
          <w:sz w:val="36"/>
          <w:szCs w:val="65"/>
          <w:lang w:val="ru-RU"/>
        </w:rPr>
      </w:pPr>
      <w:r w:rsidRPr="00551CF2">
        <w:rPr>
          <w:rFonts w:ascii="PT Sans" w:hAnsi="PT Sans"/>
          <w:b/>
          <w:bCs/>
          <w:color w:val="000000"/>
          <w:kern w:val="36"/>
          <w:sz w:val="36"/>
          <w:szCs w:val="65"/>
          <w:lang w:val="ru-RU"/>
        </w:rPr>
        <w:t>Прицепные</w:t>
      </w:r>
      <w:r w:rsidRPr="00551CF2">
        <w:rPr>
          <w:rFonts w:ascii="PT Sans" w:hAnsi="PT Sans"/>
          <w:b/>
          <w:bCs/>
          <w:color w:val="000000"/>
          <w:kern w:val="36"/>
          <w:sz w:val="36"/>
          <w:szCs w:val="65"/>
        </w:rPr>
        <w:t> V</w:t>
      </w:r>
      <w:r w:rsidRPr="00551CF2">
        <w:rPr>
          <w:rFonts w:ascii="PT Sans" w:hAnsi="PT Sans"/>
          <w:b/>
          <w:bCs/>
          <w:color w:val="000000"/>
          <w:kern w:val="36"/>
          <w:sz w:val="36"/>
          <w:szCs w:val="65"/>
          <w:lang w:val="ru-RU"/>
        </w:rPr>
        <w:t>-образные</w:t>
      </w:r>
      <w:r w:rsidRPr="00551CF2">
        <w:rPr>
          <w:rFonts w:ascii="PT Sans" w:hAnsi="PT Sans"/>
          <w:b/>
          <w:bCs/>
          <w:color w:val="000000"/>
          <w:kern w:val="36"/>
          <w:sz w:val="36"/>
          <w:szCs w:val="65"/>
        </w:rPr>
        <w:t> </w:t>
      </w:r>
      <w:r w:rsidRPr="00551CF2">
        <w:rPr>
          <w:rFonts w:ascii="PT Sans" w:hAnsi="PT Sans"/>
          <w:b/>
          <w:bCs/>
          <w:color w:val="000000"/>
          <w:kern w:val="36"/>
          <w:sz w:val="36"/>
          <w:szCs w:val="65"/>
          <w:lang w:val="ru-RU"/>
        </w:rPr>
        <w:t xml:space="preserve">грабли </w:t>
      </w:r>
      <w:proofErr w:type="spellStart"/>
      <w:r w:rsidRPr="00551CF2">
        <w:rPr>
          <w:rFonts w:ascii="PT Sans" w:hAnsi="PT Sans"/>
          <w:b/>
          <w:color w:val="000000"/>
          <w:kern w:val="36"/>
          <w:sz w:val="36"/>
          <w:szCs w:val="36"/>
        </w:rPr>
        <w:t>Enorossi</w:t>
      </w:r>
      <w:proofErr w:type="spellEnd"/>
      <w:r w:rsidRPr="00551CF2">
        <w:rPr>
          <w:rFonts w:ascii="PT Sans" w:hAnsi="PT Sans"/>
          <w:b/>
          <w:bCs/>
          <w:color w:val="000000"/>
          <w:kern w:val="36"/>
          <w:sz w:val="36"/>
          <w:szCs w:val="65"/>
          <w:lang w:val="ru-RU"/>
        </w:rPr>
        <w:t xml:space="preserve"> </w:t>
      </w:r>
      <w:r w:rsidRPr="00551CF2">
        <w:rPr>
          <w:rFonts w:ascii="PT Sans" w:hAnsi="PT Sans"/>
          <w:b/>
          <w:bCs/>
          <w:color w:val="000000"/>
          <w:kern w:val="36"/>
          <w:sz w:val="36"/>
          <w:szCs w:val="65"/>
        </w:rPr>
        <w:t>Caddy</w:t>
      </w:r>
      <w:r w:rsidRPr="00551CF2">
        <w:rPr>
          <w:rFonts w:ascii="PT Sans" w:hAnsi="PT Sans"/>
          <w:b/>
          <w:bCs/>
          <w:color w:val="000000"/>
          <w:kern w:val="36"/>
          <w:sz w:val="36"/>
          <w:szCs w:val="65"/>
          <w:lang w:val="ru-RU"/>
        </w:rPr>
        <w:t xml:space="preserve"> (</w:t>
      </w:r>
      <w:r w:rsidRPr="00551CF2">
        <w:rPr>
          <w:rFonts w:ascii="PT Sans" w:hAnsi="PT Sans"/>
          <w:b/>
          <w:bCs/>
          <w:color w:val="000000"/>
          <w:kern w:val="36"/>
          <w:sz w:val="36"/>
          <w:szCs w:val="65"/>
          <w:lang w:val="ru-RU"/>
        </w:rPr>
        <w:t>Италия)</w:t>
      </w:r>
    </w:p>
    <w:p w14:paraId="5B4096E0" w14:textId="77777777" w:rsidR="00551CF2" w:rsidRPr="00551CF2" w:rsidRDefault="00551CF2" w:rsidP="00551CF2">
      <w:pPr>
        <w:rPr>
          <w:rFonts w:ascii="PT Sans" w:hAnsi="PT Sans"/>
        </w:rPr>
      </w:pPr>
      <w:r w:rsidRPr="00551CF2">
        <w:rPr>
          <w:rFonts w:ascii="PT Sans" w:hAnsi="PT Sans"/>
        </w:rPr>
        <w:fldChar w:fldCharType="begin"/>
      </w:r>
      <w:r w:rsidRPr="00551CF2">
        <w:rPr>
          <w:rFonts w:ascii="PT Sans" w:hAnsi="PT Sans"/>
        </w:rPr>
        <w:instrText xml:space="preserve"> INCLUDEPICTURE "http://enorossi-rus.ru/media/caddy01-940x460.jpg" \* MERGEFORMATINET </w:instrText>
      </w:r>
      <w:r w:rsidRPr="00551CF2">
        <w:rPr>
          <w:rFonts w:ascii="PT Sans" w:hAnsi="PT Sans"/>
        </w:rPr>
        <w:fldChar w:fldCharType="separate"/>
      </w:r>
      <w:r w:rsidRPr="00551CF2">
        <w:rPr>
          <w:rFonts w:ascii="PT Sans" w:hAnsi="PT Sans"/>
        </w:rPr>
        <w:fldChar w:fldCharType="begin"/>
      </w:r>
      <w:r w:rsidRPr="00551CF2">
        <w:rPr>
          <w:rFonts w:ascii="PT Sans" w:hAnsi="PT Sans"/>
        </w:rPr>
        <w:instrText xml:space="preserve"> INCLUDEPICTURE  "http://enorossi-rus.ru/media/caddy01-940x460.jpg" \* MERGEFORMATINET </w:instrText>
      </w:r>
      <w:r w:rsidRPr="00551CF2">
        <w:rPr>
          <w:rFonts w:ascii="PT Sans" w:hAnsi="PT Sans"/>
        </w:rPr>
        <w:fldChar w:fldCharType="separate"/>
      </w:r>
      <w:r w:rsidRPr="00551CF2">
        <w:rPr>
          <w:rFonts w:ascii="PT Sans" w:hAnsi="PT Sans"/>
        </w:rPr>
        <w:pict w14:anchorId="04648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266.25pt">
            <v:imagedata r:id="rId7" r:href="rId8"/>
          </v:shape>
        </w:pict>
      </w:r>
      <w:r w:rsidRPr="00551CF2">
        <w:rPr>
          <w:rFonts w:ascii="PT Sans" w:hAnsi="PT Sans"/>
        </w:rPr>
        <w:fldChar w:fldCharType="end"/>
      </w:r>
      <w:r w:rsidRPr="00551CF2">
        <w:rPr>
          <w:rFonts w:ascii="PT Sans" w:hAnsi="PT Sans"/>
        </w:rPr>
        <w:fldChar w:fldCharType="end"/>
      </w:r>
    </w:p>
    <w:p w14:paraId="57E8EE62" w14:textId="77777777" w:rsidR="00551CF2" w:rsidRPr="00551CF2" w:rsidRDefault="00551CF2" w:rsidP="00551CF2">
      <w:pPr>
        <w:shd w:val="clear" w:color="auto" w:fill="FFFFFF"/>
        <w:ind w:firstLine="426"/>
        <w:outlineLvl w:val="3"/>
        <w:rPr>
          <w:rFonts w:ascii="PT Sans" w:hAnsi="PT Sans"/>
          <w:b/>
          <w:bCs/>
          <w:color w:val="000000"/>
          <w:sz w:val="28"/>
          <w:lang w:val="ru-RU"/>
        </w:rPr>
      </w:pPr>
      <w:r w:rsidRPr="00551CF2">
        <w:rPr>
          <w:rFonts w:ascii="PT Sans" w:hAnsi="PT Sans"/>
          <w:b/>
          <w:bCs/>
          <w:color w:val="000000"/>
          <w:sz w:val="28"/>
          <w:lang w:val="ru-RU"/>
        </w:rPr>
        <w:t>Использование</w:t>
      </w:r>
    </w:p>
    <w:p w14:paraId="1E0E0BBB" w14:textId="77777777" w:rsidR="00551CF2" w:rsidRPr="00551CF2" w:rsidRDefault="00551CF2" w:rsidP="00551CF2">
      <w:pPr>
        <w:shd w:val="clear" w:color="auto" w:fill="FFFFFF"/>
        <w:ind w:firstLine="426"/>
        <w:jc w:val="center"/>
        <w:outlineLvl w:val="3"/>
        <w:rPr>
          <w:rFonts w:ascii="PT Sans" w:hAnsi="PT Sans"/>
          <w:b/>
          <w:bCs/>
          <w:color w:val="000000"/>
          <w:sz w:val="28"/>
          <w:lang w:val="ru-RU"/>
        </w:rPr>
      </w:pPr>
    </w:p>
    <w:p w14:paraId="1BE4CE84" w14:textId="77777777" w:rsidR="00551CF2" w:rsidRPr="00551CF2" w:rsidRDefault="00551CF2" w:rsidP="00551CF2">
      <w:pPr>
        <w:shd w:val="clear" w:color="auto" w:fill="FFFFFF"/>
        <w:tabs>
          <w:tab w:val="left" w:pos="5805"/>
        </w:tabs>
        <w:ind w:firstLine="426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>Для небольших и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средних фермерских хозяйств.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ab/>
      </w:r>
    </w:p>
    <w:p w14:paraId="33D35FAB" w14:textId="77777777" w:rsidR="00551CF2" w:rsidRPr="00551CF2" w:rsidRDefault="00551CF2" w:rsidP="00551CF2">
      <w:pPr>
        <w:shd w:val="clear" w:color="auto" w:fill="FFFFFF"/>
        <w:ind w:firstLine="426"/>
        <w:outlineLvl w:val="3"/>
        <w:rPr>
          <w:rFonts w:ascii="PT Sans" w:hAnsi="PT Sans"/>
          <w:b/>
          <w:bCs/>
          <w:color w:val="000000"/>
          <w:lang w:val="ru-RU"/>
        </w:rPr>
      </w:pPr>
    </w:p>
    <w:p w14:paraId="4F09E20F" w14:textId="77777777" w:rsidR="00551CF2" w:rsidRPr="00551CF2" w:rsidRDefault="00551CF2" w:rsidP="00551CF2">
      <w:pPr>
        <w:shd w:val="clear" w:color="auto" w:fill="FFFFFF"/>
        <w:ind w:firstLine="426"/>
        <w:outlineLvl w:val="3"/>
        <w:rPr>
          <w:rFonts w:ascii="PT Sans" w:hAnsi="PT Sans"/>
          <w:b/>
          <w:bCs/>
          <w:color w:val="000000"/>
          <w:sz w:val="28"/>
          <w:lang w:val="ru-RU"/>
        </w:rPr>
      </w:pPr>
      <w:r w:rsidRPr="00551CF2">
        <w:rPr>
          <w:rFonts w:ascii="PT Sans" w:hAnsi="PT Sans"/>
          <w:b/>
          <w:bCs/>
          <w:color w:val="000000"/>
          <w:sz w:val="28"/>
          <w:lang w:val="ru-RU"/>
        </w:rPr>
        <w:t>Основные характеристики</w:t>
      </w:r>
    </w:p>
    <w:p w14:paraId="49324977" w14:textId="77777777" w:rsidR="00551CF2" w:rsidRPr="00551CF2" w:rsidRDefault="00551CF2" w:rsidP="00551CF2">
      <w:pPr>
        <w:shd w:val="clear" w:color="auto" w:fill="FFFFFF"/>
        <w:ind w:firstLine="426"/>
        <w:jc w:val="center"/>
        <w:outlineLvl w:val="3"/>
        <w:rPr>
          <w:rFonts w:ascii="PT Sans" w:hAnsi="PT Sans"/>
          <w:b/>
          <w:bCs/>
          <w:color w:val="000000"/>
          <w:lang w:val="ru-RU"/>
        </w:rPr>
      </w:pPr>
    </w:p>
    <w:p w14:paraId="29394947" w14:textId="77777777" w:rsidR="00551CF2" w:rsidRPr="00551CF2" w:rsidRDefault="00551CF2" w:rsidP="00551CF2">
      <w:pPr>
        <w:shd w:val="clear" w:color="auto" w:fill="FFFFFF"/>
        <w:ind w:firstLine="426"/>
        <w:jc w:val="both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 xml:space="preserve">Современные модели граблей </w:t>
      </w:r>
      <w:r w:rsidRPr="00551CF2">
        <w:rPr>
          <w:rFonts w:ascii="PT Sans" w:hAnsi="PT Sans"/>
          <w:color w:val="000000"/>
          <w:sz w:val="26"/>
          <w:szCs w:val="26"/>
        </w:rPr>
        <w:t>Caddy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 xml:space="preserve"> имеют дорожный просвет более 50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см до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рамы, что позволяет работать в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сложных условиях кормозаготовки.</w:t>
      </w:r>
    </w:p>
    <w:p w14:paraId="15BCE39D" w14:textId="77777777" w:rsidR="00551CF2" w:rsidRPr="00551CF2" w:rsidRDefault="00551CF2" w:rsidP="00551CF2">
      <w:pPr>
        <w:shd w:val="clear" w:color="auto" w:fill="FFFFFF"/>
        <w:ind w:firstLine="426"/>
        <w:jc w:val="center"/>
        <w:outlineLvl w:val="3"/>
        <w:rPr>
          <w:rFonts w:ascii="PT Sans" w:hAnsi="PT Sans"/>
          <w:b/>
          <w:bCs/>
          <w:color w:val="000000"/>
          <w:lang w:val="ru-RU"/>
        </w:rPr>
      </w:pPr>
    </w:p>
    <w:p w14:paraId="0A74C811" w14:textId="77777777" w:rsidR="00551CF2" w:rsidRPr="00551CF2" w:rsidRDefault="00551CF2" w:rsidP="00551CF2">
      <w:pPr>
        <w:shd w:val="clear" w:color="auto" w:fill="FFFFFF"/>
        <w:ind w:firstLine="426"/>
        <w:outlineLvl w:val="3"/>
        <w:rPr>
          <w:rFonts w:ascii="PT Sans" w:hAnsi="PT Sans"/>
          <w:b/>
          <w:bCs/>
          <w:color w:val="000000"/>
          <w:sz w:val="28"/>
          <w:lang w:val="ru-RU"/>
        </w:rPr>
      </w:pPr>
      <w:r w:rsidRPr="00551CF2">
        <w:rPr>
          <w:rFonts w:ascii="PT Sans" w:hAnsi="PT Sans"/>
          <w:b/>
          <w:bCs/>
          <w:color w:val="000000"/>
          <w:sz w:val="28"/>
          <w:lang w:val="ru-RU"/>
        </w:rPr>
        <w:t>Описание</w:t>
      </w:r>
    </w:p>
    <w:p w14:paraId="3D2BF956" w14:textId="77777777" w:rsidR="00551CF2" w:rsidRPr="00551CF2" w:rsidRDefault="00551CF2" w:rsidP="00551CF2">
      <w:pPr>
        <w:shd w:val="clear" w:color="auto" w:fill="FFFFFF"/>
        <w:ind w:firstLine="426"/>
        <w:jc w:val="center"/>
        <w:outlineLvl w:val="3"/>
        <w:rPr>
          <w:rFonts w:ascii="PT Sans" w:hAnsi="PT Sans"/>
          <w:b/>
          <w:bCs/>
          <w:color w:val="000000"/>
          <w:sz w:val="28"/>
          <w:lang w:val="ru-RU"/>
        </w:rPr>
      </w:pPr>
    </w:p>
    <w:p w14:paraId="5B0924D1" w14:textId="77777777" w:rsidR="00551CF2" w:rsidRPr="00551CF2" w:rsidRDefault="00551CF2" w:rsidP="00551CF2">
      <w:pPr>
        <w:shd w:val="clear" w:color="auto" w:fill="FFFFFF"/>
        <w:ind w:firstLine="426"/>
        <w:jc w:val="both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 xml:space="preserve">Компания </w:t>
      </w:r>
      <w:proofErr w:type="spellStart"/>
      <w:r w:rsidRPr="00551CF2">
        <w:rPr>
          <w:rFonts w:ascii="PT Sans" w:hAnsi="PT Sans"/>
          <w:color w:val="000000"/>
          <w:sz w:val="26"/>
          <w:szCs w:val="26"/>
        </w:rPr>
        <w:t>Enorossi</w:t>
      </w:r>
      <w:proofErr w:type="spellEnd"/>
      <w:r w:rsidRPr="00551CF2">
        <w:rPr>
          <w:rFonts w:ascii="PT Sans" w:hAnsi="PT Sans"/>
          <w:color w:val="000000"/>
          <w:sz w:val="26"/>
          <w:szCs w:val="26"/>
          <w:lang w:val="ru-RU"/>
        </w:rPr>
        <w:t xml:space="preserve"> предлагает модели граблей с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8, 10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и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12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рабочими колесами.</w:t>
      </w:r>
      <w:r w:rsidRPr="00551CF2">
        <w:rPr>
          <w:rFonts w:ascii="PT Sans" w:hAnsi="PT Sans"/>
          <w:color w:val="000000"/>
          <w:sz w:val="26"/>
          <w:szCs w:val="26"/>
        </w:rPr>
        <w:t> V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-образные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 xml:space="preserve">грабли </w:t>
      </w:r>
      <w:r w:rsidRPr="00551CF2">
        <w:rPr>
          <w:rFonts w:ascii="PT Sans" w:hAnsi="PT Sans"/>
          <w:color w:val="000000"/>
          <w:sz w:val="26"/>
          <w:szCs w:val="26"/>
        </w:rPr>
        <w:t>Caddy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 xml:space="preserve"> имеют простую конструкцию, которая обеспечивает снижение поломок до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минимума. Максимальная маневренность в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работе. Гидравлическая система подъема двойного действия обеспечивает максимальный контроль на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любой местности.</w:t>
      </w:r>
    </w:p>
    <w:p w14:paraId="08D65832" w14:textId="77777777" w:rsidR="00551CF2" w:rsidRPr="00551CF2" w:rsidRDefault="00551CF2" w:rsidP="00551CF2">
      <w:pPr>
        <w:shd w:val="clear" w:color="auto" w:fill="FFFFFF"/>
        <w:ind w:firstLine="426"/>
        <w:jc w:val="both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>Зубцы из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пружинной стали Ø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7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мм имеют очень большой запас прочности. Регулируемые рабочие углы позволяют устанавливать ширину валка под конкретный пресс-подборщик.</w:t>
      </w:r>
    </w:p>
    <w:p w14:paraId="220229B8" w14:textId="77777777" w:rsidR="00551CF2" w:rsidRPr="00551CF2" w:rsidRDefault="00551CF2" w:rsidP="00551CF2">
      <w:pPr>
        <w:shd w:val="clear" w:color="auto" w:fill="FFFFFF"/>
        <w:ind w:firstLine="426"/>
        <w:jc w:val="center"/>
        <w:outlineLvl w:val="3"/>
        <w:rPr>
          <w:rFonts w:ascii="PT Sans" w:hAnsi="PT Sans"/>
          <w:b/>
          <w:color w:val="000000"/>
          <w:lang w:val="ru-RU"/>
        </w:rPr>
      </w:pPr>
      <w:r w:rsidRPr="00551CF2">
        <w:rPr>
          <w:rFonts w:ascii="PT Sans" w:hAnsi="PT Sans"/>
          <w:b/>
          <w:color w:val="000000"/>
          <w:sz w:val="26"/>
          <w:szCs w:val="26"/>
          <w:lang w:val="ru-RU"/>
        </w:rPr>
        <w:t>Данная модель граблей может работать как сгребание, так и на ворошение.</w:t>
      </w:r>
    </w:p>
    <w:p w14:paraId="48072A1F" w14:textId="77777777" w:rsidR="00551CF2" w:rsidRPr="00551CF2" w:rsidRDefault="00551CF2" w:rsidP="00551CF2">
      <w:pPr>
        <w:shd w:val="clear" w:color="auto" w:fill="FFFFFF"/>
        <w:ind w:firstLine="426"/>
        <w:jc w:val="center"/>
        <w:outlineLvl w:val="3"/>
        <w:rPr>
          <w:rFonts w:ascii="PT Sans" w:hAnsi="PT Sans"/>
          <w:b/>
          <w:bCs/>
          <w:color w:val="000000"/>
          <w:sz w:val="28"/>
          <w:lang w:val="ru-RU"/>
        </w:rPr>
      </w:pPr>
    </w:p>
    <w:p w14:paraId="55E7BC87" w14:textId="77777777" w:rsidR="00551CF2" w:rsidRPr="00551CF2" w:rsidRDefault="00551CF2" w:rsidP="00551CF2">
      <w:pPr>
        <w:shd w:val="clear" w:color="auto" w:fill="FFFFFF"/>
        <w:ind w:firstLine="426"/>
        <w:jc w:val="center"/>
        <w:outlineLvl w:val="3"/>
        <w:rPr>
          <w:rFonts w:ascii="PT Sans" w:hAnsi="PT Sans"/>
          <w:b/>
          <w:bCs/>
          <w:color w:val="000000"/>
          <w:sz w:val="28"/>
          <w:lang w:val="ru-RU"/>
        </w:rPr>
      </w:pPr>
    </w:p>
    <w:p w14:paraId="063862EE" w14:textId="77777777" w:rsidR="00551CF2" w:rsidRDefault="00551CF2" w:rsidP="00551CF2">
      <w:pPr>
        <w:shd w:val="clear" w:color="auto" w:fill="FFFFFF"/>
        <w:ind w:firstLine="426"/>
        <w:jc w:val="center"/>
        <w:outlineLvl w:val="3"/>
        <w:rPr>
          <w:rFonts w:ascii="PT Sans" w:hAnsi="PT Sans"/>
          <w:b/>
          <w:bCs/>
          <w:color w:val="000000"/>
          <w:sz w:val="28"/>
        </w:rPr>
      </w:pPr>
    </w:p>
    <w:p w14:paraId="4AA27EB0" w14:textId="77777777" w:rsidR="00551CF2" w:rsidRDefault="00551CF2" w:rsidP="00551CF2">
      <w:pPr>
        <w:shd w:val="clear" w:color="auto" w:fill="FFFFFF"/>
        <w:ind w:firstLine="426"/>
        <w:jc w:val="center"/>
        <w:outlineLvl w:val="3"/>
        <w:rPr>
          <w:rFonts w:ascii="PT Sans" w:hAnsi="PT Sans"/>
          <w:b/>
          <w:bCs/>
          <w:color w:val="000000"/>
          <w:sz w:val="28"/>
        </w:rPr>
      </w:pPr>
    </w:p>
    <w:p w14:paraId="36387C02" w14:textId="3C37FAEF" w:rsidR="00551CF2" w:rsidRPr="00551CF2" w:rsidRDefault="00551CF2" w:rsidP="00551CF2">
      <w:pPr>
        <w:shd w:val="clear" w:color="auto" w:fill="FFFFFF"/>
        <w:ind w:firstLine="426"/>
        <w:outlineLvl w:val="3"/>
        <w:rPr>
          <w:rFonts w:ascii="PT Sans" w:hAnsi="PT Sans"/>
          <w:b/>
          <w:bCs/>
          <w:color w:val="000000"/>
          <w:sz w:val="28"/>
        </w:rPr>
      </w:pPr>
      <w:proofErr w:type="spellStart"/>
      <w:r w:rsidRPr="00551CF2">
        <w:rPr>
          <w:rFonts w:ascii="PT Sans" w:hAnsi="PT Sans"/>
          <w:b/>
          <w:bCs/>
          <w:color w:val="000000"/>
          <w:sz w:val="28"/>
        </w:rPr>
        <w:lastRenderedPageBreak/>
        <w:t>Технические</w:t>
      </w:r>
      <w:proofErr w:type="spellEnd"/>
      <w:r w:rsidRPr="00551CF2">
        <w:rPr>
          <w:rFonts w:ascii="PT Sans" w:hAnsi="PT Sans"/>
          <w:b/>
          <w:bCs/>
          <w:color w:val="000000"/>
          <w:sz w:val="28"/>
        </w:rPr>
        <w:t xml:space="preserve"> </w:t>
      </w:r>
      <w:proofErr w:type="spellStart"/>
      <w:r w:rsidRPr="00551CF2">
        <w:rPr>
          <w:rFonts w:ascii="PT Sans" w:hAnsi="PT Sans"/>
          <w:b/>
          <w:bCs/>
          <w:color w:val="000000"/>
          <w:sz w:val="28"/>
        </w:rPr>
        <w:t>характеристики</w:t>
      </w:r>
      <w:proofErr w:type="spellEnd"/>
    </w:p>
    <w:p w14:paraId="2FFA20F5" w14:textId="77777777" w:rsidR="00551CF2" w:rsidRPr="00551CF2" w:rsidRDefault="00551CF2" w:rsidP="00551CF2">
      <w:pPr>
        <w:shd w:val="clear" w:color="auto" w:fill="FFFFFF"/>
        <w:ind w:firstLine="426"/>
        <w:jc w:val="center"/>
        <w:outlineLvl w:val="3"/>
        <w:rPr>
          <w:rFonts w:ascii="PT Sans" w:hAnsi="PT Sans"/>
          <w:b/>
          <w:bCs/>
          <w:color w:val="000000"/>
          <w:sz w:val="28"/>
        </w:rPr>
      </w:pPr>
    </w:p>
    <w:p w14:paraId="29CF34BE" w14:textId="77777777" w:rsidR="00551CF2" w:rsidRPr="00551CF2" w:rsidRDefault="00551CF2" w:rsidP="00551CF2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426"/>
        <w:jc w:val="both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>Количество транспортных колес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— 2, ширина при транспортировке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— 2,5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м, требуемая мощность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— 30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л.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с.</w:t>
      </w:r>
    </w:p>
    <w:p w14:paraId="0D27196B" w14:textId="77777777" w:rsidR="00551CF2" w:rsidRPr="00551CF2" w:rsidRDefault="00551CF2" w:rsidP="00551CF2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426"/>
        <w:jc w:val="both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>Рамы изготовлены из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 xml:space="preserve">стали </w:t>
      </w:r>
      <w:r w:rsidRPr="00551CF2">
        <w:rPr>
          <w:rFonts w:ascii="PT Sans" w:hAnsi="PT Sans"/>
          <w:color w:val="000000"/>
          <w:sz w:val="26"/>
          <w:szCs w:val="26"/>
        </w:rPr>
        <w:t>FE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510</w:t>
      </w:r>
    </w:p>
    <w:p w14:paraId="79A0641B" w14:textId="4088E1CC" w:rsidR="00551CF2" w:rsidRPr="00551CF2" w:rsidRDefault="00551CF2" w:rsidP="00551CF2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426"/>
        <w:jc w:val="both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>Рабочие колеса изготовлены из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 xml:space="preserve">закаленной стали </w:t>
      </w:r>
      <w:r w:rsidRPr="00551CF2">
        <w:rPr>
          <w:rFonts w:ascii="PT Sans" w:hAnsi="PT Sans"/>
          <w:color w:val="000000"/>
          <w:sz w:val="26"/>
          <w:szCs w:val="26"/>
        </w:rPr>
        <w:t>C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85 для обеспечения стабильности и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долговечности</w:t>
      </w:r>
    </w:p>
    <w:p w14:paraId="192D5560" w14:textId="77777777" w:rsidR="00551CF2" w:rsidRPr="00551CF2" w:rsidRDefault="00551CF2" w:rsidP="00551CF2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426"/>
        <w:jc w:val="both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>Рабочие колеса диаметром Ø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140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см, с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центральным фланцем толщиной Ø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3,5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мм, 40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зубцов диаметром Ø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6,9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мм</w:t>
      </w:r>
    </w:p>
    <w:p w14:paraId="7B30F733" w14:textId="77777777" w:rsidR="00551CF2" w:rsidRPr="00551CF2" w:rsidRDefault="00551CF2" w:rsidP="00551CF2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426"/>
        <w:jc w:val="both"/>
        <w:rPr>
          <w:rFonts w:ascii="PT Sans" w:hAnsi="PT Sans"/>
          <w:color w:val="000000"/>
          <w:sz w:val="26"/>
          <w:szCs w:val="26"/>
        </w:rPr>
      </w:pPr>
      <w:proofErr w:type="spellStart"/>
      <w:r w:rsidRPr="00551CF2">
        <w:rPr>
          <w:rFonts w:ascii="PT Sans" w:hAnsi="PT Sans"/>
          <w:color w:val="000000"/>
          <w:sz w:val="26"/>
          <w:szCs w:val="26"/>
        </w:rPr>
        <w:t>Колеса</w:t>
      </w:r>
      <w:proofErr w:type="spellEnd"/>
      <w:r w:rsidRPr="00551CF2">
        <w:rPr>
          <w:rFonts w:ascii="PT Sans" w:hAnsi="PT Sans"/>
          <w:color w:val="000000"/>
          <w:sz w:val="26"/>
          <w:szCs w:val="26"/>
        </w:rPr>
        <w:t xml:space="preserve"> 205.70/15</w:t>
      </w:r>
    </w:p>
    <w:p w14:paraId="208849A1" w14:textId="77777777" w:rsidR="00551CF2" w:rsidRPr="00551CF2" w:rsidRDefault="00551CF2" w:rsidP="00551CF2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426"/>
        <w:jc w:val="both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>Ступицы рабочих колес изготовлены из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литого чугуна с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пресс-масленкой для добавления смазки</w:t>
      </w:r>
    </w:p>
    <w:p w14:paraId="277D60C2" w14:textId="77777777" w:rsidR="00551CF2" w:rsidRPr="00551CF2" w:rsidRDefault="00551CF2" w:rsidP="00551CF2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426"/>
        <w:jc w:val="both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>Рычаги рабочих колес в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форме петли для лучшего контакта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с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поверхностью</w:t>
      </w:r>
    </w:p>
    <w:p w14:paraId="0FF5BFF5" w14:textId="77777777" w:rsidR="00551CF2" w:rsidRPr="00551CF2" w:rsidRDefault="00551CF2" w:rsidP="00551CF2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426"/>
        <w:jc w:val="both"/>
        <w:rPr>
          <w:rFonts w:ascii="PT Sans" w:hAnsi="PT Sans"/>
          <w:color w:val="000000"/>
          <w:sz w:val="26"/>
          <w:szCs w:val="26"/>
        </w:rPr>
      </w:pPr>
      <w:proofErr w:type="spellStart"/>
      <w:r w:rsidRPr="00551CF2">
        <w:rPr>
          <w:rFonts w:ascii="PT Sans" w:hAnsi="PT Sans"/>
          <w:color w:val="000000"/>
          <w:sz w:val="26"/>
          <w:szCs w:val="26"/>
        </w:rPr>
        <w:t>Гидравлическая</w:t>
      </w:r>
      <w:proofErr w:type="spellEnd"/>
      <w:r w:rsidRPr="00551CF2">
        <w:rPr>
          <w:rFonts w:ascii="PT Sans" w:hAnsi="PT Sans"/>
          <w:color w:val="000000"/>
          <w:sz w:val="26"/>
          <w:szCs w:val="26"/>
        </w:rPr>
        <w:t xml:space="preserve"> </w:t>
      </w:r>
      <w:proofErr w:type="spellStart"/>
      <w:r w:rsidRPr="00551CF2">
        <w:rPr>
          <w:rFonts w:ascii="PT Sans" w:hAnsi="PT Sans"/>
          <w:color w:val="000000"/>
          <w:sz w:val="26"/>
          <w:szCs w:val="26"/>
        </w:rPr>
        <w:t>система</w:t>
      </w:r>
      <w:proofErr w:type="spellEnd"/>
      <w:r w:rsidRPr="00551CF2">
        <w:rPr>
          <w:rFonts w:ascii="PT Sans" w:hAnsi="PT Sans"/>
          <w:color w:val="000000"/>
          <w:sz w:val="26"/>
          <w:szCs w:val="26"/>
        </w:rPr>
        <w:t xml:space="preserve"> </w:t>
      </w:r>
      <w:proofErr w:type="spellStart"/>
      <w:r w:rsidRPr="00551CF2">
        <w:rPr>
          <w:rFonts w:ascii="PT Sans" w:hAnsi="PT Sans"/>
          <w:color w:val="000000"/>
          <w:sz w:val="26"/>
          <w:szCs w:val="26"/>
        </w:rPr>
        <w:t>подъема</w:t>
      </w:r>
      <w:proofErr w:type="spellEnd"/>
      <w:r w:rsidRPr="00551CF2">
        <w:rPr>
          <w:rFonts w:ascii="PT Sans" w:hAnsi="PT Sans"/>
          <w:color w:val="000000"/>
          <w:sz w:val="26"/>
          <w:szCs w:val="26"/>
        </w:rPr>
        <w:t xml:space="preserve"> </w:t>
      </w:r>
      <w:proofErr w:type="spellStart"/>
      <w:r w:rsidRPr="00551CF2">
        <w:rPr>
          <w:rFonts w:ascii="PT Sans" w:hAnsi="PT Sans"/>
          <w:color w:val="000000"/>
          <w:sz w:val="26"/>
          <w:szCs w:val="26"/>
        </w:rPr>
        <w:t>двойного</w:t>
      </w:r>
      <w:proofErr w:type="spellEnd"/>
      <w:r w:rsidRPr="00551CF2">
        <w:rPr>
          <w:rFonts w:ascii="PT Sans" w:hAnsi="PT Sans"/>
          <w:color w:val="000000"/>
          <w:sz w:val="26"/>
          <w:szCs w:val="26"/>
        </w:rPr>
        <w:t xml:space="preserve"> </w:t>
      </w:r>
      <w:proofErr w:type="spellStart"/>
      <w:r w:rsidRPr="00551CF2">
        <w:rPr>
          <w:rFonts w:ascii="PT Sans" w:hAnsi="PT Sans"/>
          <w:color w:val="000000"/>
          <w:sz w:val="26"/>
          <w:szCs w:val="26"/>
        </w:rPr>
        <w:t>действия</w:t>
      </w:r>
      <w:proofErr w:type="spellEnd"/>
    </w:p>
    <w:p w14:paraId="61D1C66F" w14:textId="77777777" w:rsidR="00551CF2" w:rsidRPr="00551CF2" w:rsidRDefault="00551CF2" w:rsidP="00551CF2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426"/>
        <w:jc w:val="both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>Ширина валка устанавливается с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помощью селектора на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раме</w:t>
      </w:r>
    </w:p>
    <w:p w14:paraId="47B68583" w14:textId="77777777" w:rsidR="00551CF2" w:rsidRPr="00551CF2" w:rsidRDefault="00551CF2" w:rsidP="00551CF2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426"/>
        <w:jc w:val="both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>Шаровой клапан для работы только с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одной стороны</w:t>
      </w:r>
    </w:p>
    <w:p w14:paraId="402CCFBA" w14:textId="77777777" w:rsidR="00551CF2" w:rsidRPr="00551CF2" w:rsidRDefault="00551CF2" w:rsidP="00551CF2">
      <w:pPr>
        <w:widowControl/>
        <w:numPr>
          <w:ilvl w:val="0"/>
          <w:numId w:val="8"/>
        </w:numPr>
        <w:shd w:val="clear" w:color="auto" w:fill="FFFFFF"/>
        <w:autoSpaceDE/>
        <w:autoSpaceDN/>
        <w:ind w:left="0" w:firstLine="426"/>
        <w:jc w:val="both"/>
        <w:rPr>
          <w:rFonts w:ascii="PT Sans" w:hAnsi="PT Sans"/>
          <w:color w:val="000000"/>
          <w:sz w:val="26"/>
          <w:szCs w:val="26"/>
          <w:lang w:val="ru-RU"/>
        </w:rPr>
      </w:pPr>
      <w:r w:rsidRPr="00551CF2">
        <w:rPr>
          <w:rFonts w:ascii="PT Sans" w:hAnsi="PT Sans"/>
          <w:color w:val="000000"/>
          <w:sz w:val="26"/>
          <w:szCs w:val="26"/>
          <w:lang w:val="ru-RU"/>
        </w:rPr>
        <w:t>Гидравлическое центральное колесо диаметром Ø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140</w:t>
      </w:r>
      <w:r w:rsidRPr="00551CF2">
        <w:rPr>
          <w:rFonts w:ascii="PT Sans" w:hAnsi="PT Sans"/>
          <w:color w:val="000000"/>
          <w:sz w:val="26"/>
          <w:szCs w:val="26"/>
        </w:rPr>
        <w:t> </w:t>
      </w:r>
      <w:r w:rsidRPr="00551CF2">
        <w:rPr>
          <w:rFonts w:ascii="PT Sans" w:hAnsi="PT Sans"/>
          <w:color w:val="000000"/>
          <w:sz w:val="26"/>
          <w:szCs w:val="26"/>
          <w:lang w:val="ru-RU"/>
        </w:rPr>
        <w:t>см</w:t>
      </w:r>
    </w:p>
    <w:p w14:paraId="1229E3F2" w14:textId="77777777" w:rsidR="00551CF2" w:rsidRPr="00551CF2" w:rsidRDefault="00551CF2" w:rsidP="00551CF2">
      <w:pPr>
        <w:widowControl/>
        <w:shd w:val="clear" w:color="auto" w:fill="FFFFFF"/>
        <w:autoSpaceDE/>
        <w:autoSpaceDN/>
        <w:jc w:val="both"/>
        <w:rPr>
          <w:rFonts w:ascii="PT Sans" w:hAnsi="PT Sans"/>
          <w:color w:val="000000"/>
          <w:sz w:val="26"/>
          <w:szCs w:val="26"/>
          <w:lang w:val="ru-RU"/>
        </w:rPr>
      </w:pPr>
    </w:p>
    <w:p w14:paraId="6C1A786E" w14:textId="77777777" w:rsidR="00551CF2" w:rsidRPr="00551CF2" w:rsidRDefault="00551CF2" w:rsidP="00551CF2">
      <w:pPr>
        <w:shd w:val="clear" w:color="auto" w:fill="FFFFFF"/>
        <w:spacing w:before="96" w:after="96" w:line="349" w:lineRule="atLeast"/>
        <w:ind w:right="300"/>
        <w:jc w:val="both"/>
        <w:rPr>
          <w:rFonts w:ascii="PT Sans" w:hAnsi="PT Sans"/>
          <w:color w:val="000000"/>
          <w:sz w:val="23"/>
          <w:szCs w:val="23"/>
          <w:lang w:val="ru-RU"/>
        </w:rPr>
      </w:pPr>
    </w:p>
    <w:p w14:paraId="4E8AF2AB" w14:textId="77777777" w:rsidR="00551CF2" w:rsidRPr="00551CF2" w:rsidRDefault="00551CF2" w:rsidP="00551CF2">
      <w:pPr>
        <w:rPr>
          <w:rFonts w:ascii="PT Sans" w:hAnsi="PT Sans"/>
          <w:lang w:val="ru-RU"/>
        </w:rPr>
      </w:pPr>
      <w:r w:rsidRPr="00551CF2">
        <w:rPr>
          <w:rFonts w:ascii="PT Sans" w:hAnsi="PT Sans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D444186" wp14:editId="6E9290FC">
            <wp:simplePos x="0" y="0"/>
            <wp:positionH relativeFrom="margin">
              <wp:posOffset>3530600</wp:posOffset>
            </wp:positionH>
            <wp:positionV relativeFrom="paragraph">
              <wp:posOffset>257810</wp:posOffset>
            </wp:positionV>
            <wp:extent cx="3164840" cy="3286125"/>
            <wp:effectExtent l="0" t="0" r="0" b="9525"/>
            <wp:wrapTight wrapText="bothSides">
              <wp:wrapPolygon edited="0">
                <wp:start x="0" y="0"/>
                <wp:lineTo x="0" y="21537"/>
                <wp:lineTo x="21453" y="21537"/>
                <wp:lineTo x="21453" y="0"/>
                <wp:lineTo x="0" y="0"/>
              </wp:wrapPolygon>
            </wp:wrapTight>
            <wp:docPr id="7" name="Рисунок 7" descr="http://enorossi-rus.ru/media/caddy03-443x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norossi-rus.ru/media/caddy03-443x4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CF2">
        <w:rPr>
          <w:rFonts w:ascii="PT Sans" w:hAnsi="PT Sans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7D1158D" wp14:editId="7B347B64">
            <wp:simplePos x="0" y="0"/>
            <wp:positionH relativeFrom="margin">
              <wp:align>left</wp:align>
            </wp:positionH>
            <wp:positionV relativeFrom="paragraph">
              <wp:posOffset>267335</wp:posOffset>
            </wp:positionV>
            <wp:extent cx="3336290" cy="3324225"/>
            <wp:effectExtent l="0" t="0" r="0" b="9525"/>
            <wp:wrapTight wrapText="bothSides">
              <wp:wrapPolygon edited="0">
                <wp:start x="0" y="0"/>
                <wp:lineTo x="0" y="21538"/>
                <wp:lineTo x="21460" y="21538"/>
                <wp:lineTo x="21460" y="0"/>
                <wp:lineTo x="0" y="0"/>
              </wp:wrapPolygon>
            </wp:wrapTight>
            <wp:docPr id="6" name="Рисунок 6" descr="http://enorossi-rus.ru/media/caddy04-486x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norossi-rus.ru/media/caddy04-486x460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C7ABD" w14:textId="77777777" w:rsidR="00551CF2" w:rsidRPr="00551CF2" w:rsidRDefault="00551CF2" w:rsidP="00551CF2">
      <w:pPr>
        <w:rPr>
          <w:rFonts w:ascii="PT Sans" w:hAnsi="PT Sans"/>
          <w:lang w:val="ru-RU"/>
        </w:rPr>
      </w:pPr>
    </w:p>
    <w:p w14:paraId="7F4D7EB8" w14:textId="7777777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5B0365C8" w14:textId="7777777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2C649D1F" w14:textId="7777777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2AEC8495" w14:textId="37460541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  <w:r w:rsidRPr="00551CF2">
        <w:rPr>
          <w:rFonts w:ascii="PT Sans" w:hAnsi="PT Sans"/>
          <w:noProof/>
          <w:lang w:val="ru-RU"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76E9BDF" wp14:editId="640491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76900" cy="3787140"/>
            <wp:effectExtent l="0" t="0" r="0" b="3810"/>
            <wp:wrapTight wrapText="bothSides">
              <wp:wrapPolygon edited="0">
                <wp:start x="0" y="0"/>
                <wp:lineTo x="0" y="21513"/>
                <wp:lineTo x="21528" y="21513"/>
                <wp:lineTo x="21528" y="0"/>
                <wp:lineTo x="0" y="0"/>
              </wp:wrapPolygon>
            </wp:wrapTight>
            <wp:docPr id="10" name="Рисунок 10" descr="http://enorossi-rus.ru/media/IMG_1715-690x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enorossi-rus.ru/media/IMG_1715-690x46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70532" w14:textId="2F5AB43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787F2A6C" w14:textId="73B20338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418B7A94" w14:textId="10F3270C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1EEA57A9" w14:textId="1FD486D9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1F31A458" w14:textId="7A02C22B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4E7A956A" w14:textId="6F8B702C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4FC2EE5B" w14:textId="08966686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043EF3A7" w14:textId="324B5F3E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7E15F1EE" w14:textId="7777777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2AEF345E" w14:textId="2FC4091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35B8CC32" w14:textId="58D299B2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0D7E7009" w14:textId="7777777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469CC2E4" w14:textId="7777777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06ED7275" w14:textId="7777777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5E4CACDF" w14:textId="7777777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3E90D3F5" w14:textId="7777777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55203BE3" w14:textId="7777777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50A66428" w14:textId="1E4888BF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1A5D3391" w14:textId="77777777" w:rsidR="00551CF2" w:rsidRPr="00551CF2" w:rsidRDefault="00551CF2" w:rsidP="00551CF2">
      <w:pPr>
        <w:jc w:val="center"/>
        <w:rPr>
          <w:rFonts w:ascii="PT Sans" w:hAnsi="PT Sans"/>
          <w:lang w:val="ru-RU"/>
        </w:rPr>
      </w:pPr>
    </w:p>
    <w:p w14:paraId="0ECEFE7A" w14:textId="77777777" w:rsidR="00551CF2" w:rsidRPr="00551CF2" w:rsidRDefault="00551CF2" w:rsidP="00551CF2">
      <w:pPr>
        <w:tabs>
          <w:tab w:val="left" w:pos="4350"/>
        </w:tabs>
        <w:rPr>
          <w:rFonts w:ascii="PT Sans" w:hAnsi="PT Sans"/>
          <w:lang w:val="ru-RU"/>
        </w:rPr>
      </w:pPr>
    </w:p>
    <w:p w14:paraId="3D69EABD" w14:textId="77777777" w:rsidR="00551CF2" w:rsidRDefault="00551CF2" w:rsidP="00551CF2">
      <w:pPr>
        <w:rPr>
          <w:rFonts w:ascii="PT Sans" w:hAnsi="PT Sans"/>
          <w:b/>
          <w:bCs/>
          <w:sz w:val="28"/>
          <w:szCs w:val="28"/>
          <w:lang w:val="ru-RU"/>
        </w:rPr>
      </w:pPr>
    </w:p>
    <w:p w14:paraId="14F51CC5" w14:textId="77777777" w:rsidR="00551CF2" w:rsidRDefault="00551CF2" w:rsidP="00551CF2">
      <w:pPr>
        <w:rPr>
          <w:rFonts w:ascii="PT Sans" w:hAnsi="PT Sans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708"/>
        <w:gridCol w:w="852"/>
        <w:gridCol w:w="850"/>
        <w:gridCol w:w="708"/>
        <w:gridCol w:w="994"/>
        <w:gridCol w:w="992"/>
        <w:gridCol w:w="994"/>
        <w:gridCol w:w="878"/>
        <w:gridCol w:w="963"/>
        <w:gridCol w:w="708"/>
      </w:tblGrid>
      <w:tr w:rsidR="00551CF2" w:rsidRPr="00551CF2" w14:paraId="477DD921" w14:textId="77777777" w:rsidTr="00551CF2">
        <w:trPr>
          <w:trHeight w:val="806"/>
        </w:trPr>
        <w:tc>
          <w:tcPr>
            <w:tcW w:w="1419" w:type="dxa"/>
          </w:tcPr>
          <w:p w14:paraId="64ED52DD" w14:textId="77777777" w:rsidR="00551CF2" w:rsidRPr="00551CF2" w:rsidRDefault="00551CF2" w:rsidP="007610C3">
            <w:pPr>
              <w:pStyle w:val="TableParagraph"/>
              <w:spacing w:before="9"/>
              <w:rPr>
                <w:rFonts w:ascii="PT Sans" w:hAnsi="PT Sans"/>
                <w:b/>
                <w:i/>
              </w:rPr>
            </w:pPr>
          </w:p>
          <w:p w14:paraId="7F90D2C1" w14:textId="77777777" w:rsidR="00551CF2" w:rsidRPr="00551CF2" w:rsidRDefault="00551CF2" w:rsidP="007610C3">
            <w:pPr>
              <w:pStyle w:val="TableParagraph"/>
              <w:spacing w:before="1"/>
              <w:ind w:left="390"/>
              <w:rPr>
                <w:rFonts w:ascii="PT Sans" w:hAnsi="PT Sans"/>
                <w:b/>
              </w:rPr>
            </w:pPr>
            <w:r w:rsidRPr="00551CF2">
              <w:rPr>
                <w:rFonts w:ascii="PT Sans" w:hAnsi="PT Sans"/>
                <w:b/>
              </w:rPr>
              <w:t>Модель</w:t>
            </w:r>
          </w:p>
        </w:tc>
        <w:tc>
          <w:tcPr>
            <w:tcW w:w="3118" w:type="dxa"/>
            <w:gridSpan w:val="4"/>
          </w:tcPr>
          <w:p w14:paraId="71F23A95" w14:textId="77777777" w:rsidR="00551CF2" w:rsidRPr="00551CF2" w:rsidRDefault="00551CF2" w:rsidP="007610C3">
            <w:pPr>
              <w:pStyle w:val="TableParagraph"/>
              <w:spacing w:before="9"/>
              <w:rPr>
                <w:rFonts w:ascii="PT Sans" w:hAnsi="PT Sans"/>
                <w:b/>
                <w:i/>
              </w:rPr>
            </w:pPr>
          </w:p>
          <w:p w14:paraId="74BE6BB9" w14:textId="77777777" w:rsidR="00551CF2" w:rsidRPr="00551CF2" w:rsidRDefault="00551CF2" w:rsidP="007610C3">
            <w:pPr>
              <w:pStyle w:val="TableParagraph"/>
              <w:spacing w:before="1"/>
              <w:ind w:left="887"/>
              <w:rPr>
                <w:rFonts w:ascii="PT Sans" w:hAnsi="PT Sans"/>
                <w:b/>
              </w:rPr>
            </w:pPr>
            <w:r w:rsidRPr="00551CF2">
              <w:rPr>
                <w:rFonts w:ascii="PT Sans" w:hAnsi="PT Sans"/>
                <w:b/>
              </w:rPr>
              <w:t>Рабочее колесо</w:t>
            </w:r>
          </w:p>
        </w:tc>
        <w:tc>
          <w:tcPr>
            <w:tcW w:w="1986" w:type="dxa"/>
            <w:gridSpan w:val="2"/>
          </w:tcPr>
          <w:p w14:paraId="48379350" w14:textId="77777777" w:rsidR="00551CF2" w:rsidRPr="00551CF2" w:rsidRDefault="00551CF2" w:rsidP="007610C3">
            <w:pPr>
              <w:pStyle w:val="TableParagraph"/>
              <w:spacing w:before="9"/>
              <w:rPr>
                <w:rFonts w:ascii="PT Sans" w:hAnsi="PT Sans"/>
                <w:b/>
                <w:i/>
              </w:rPr>
            </w:pPr>
          </w:p>
          <w:p w14:paraId="171B4EB0" w14:textId="77777777" w:rsidR="00551CF2" w:rsidRPr="00551CF2" w:rsidRDefault="00551CF2" w:rsidP="007610C3">
            <w:pPr>
              <w:pStyle w:val="TableParagraph"/>
              <w:spacing w:before="1"/>
              <w:ind w:left="635"/>
              <w:rPr>
                <w:rFonts w:ascii="PT Sans" w:hAnsi="PT Sans"/>
                <w:b/>
              </w:rPr>
            </w:pPr>
            <w:r w:rsidRPr="00551CF2">
              <w:rPr>
                <w:rFonts w:ascii="PT Sans" w:hAnsi="PT Sans"/>
                <w:b/>
              </w:rPr>
              <w:t>Ширина</w:t>
            </w:r>
          </w:p>
        </w:tc>
        <w:tc>
          <w:tcPr>
            <w:tcW w:w="1872" w:type="dxa"/>
            <w:gridSpan w:val="2"/>
          </w:tcPr>
          <w:p w14:paraId="0DA67BA0" w14:textId="77777777" w:rsidR="00551CF2" w:rsidRPr="00551CF2" w:rsidRDefault="00551CF2" w:rsidP="007610C3">
            <w:pPr>
              <w:pStyle w:val="TableParagraph"/>
              <w:spacing w:before="170"/>
              <w:ind w:left="577" w:hanging="478"/>
              <w:rPr>
                <w:rFonts w:ascii="PT Sans" w:hAnsi="PT Sans"/>
                <w:b/>
              </w:rPr>
            </w:pPr>
            <w:r w:rsidRPr="00551CF2">
              <w:rPr>
                <w:rFonts w:ascii="PT Sans" w:hAnsi="PT Sans"/>
                <w:b/>
              </w:rPr>
              <w:t>Подруливающие колеса</w:t>
            </w:r>
          </w:p>
        </w:tc>
        <w:tc>
          <w:tcPr>
            <w:tcW w:w="963" w:type="dxa"/>
          </w:tcPr>
          <w:p w14:paraId="46E159C1" w14:textId="77777777" w:rsidR="00551CF2" w:rsidRPr="00551CF2" w:rsidRDefault="00551CF2" w:rsidP="007610C3">
            <w:pPr>
              <w:pStyle w:val="TableParagraph"/>
              <w:spacing w:before="9"/>
              <w:rPr>
                <w:rFonts w:ascii="PT Sans" w:hAnsi="PT Sans"/>
                <w:b/>
                <w:i/>
              </w:rPr>
            </w:pPr>
          </w:p>
          <w:p w14:paraId="4E3D1688" w14:textId="77777777" w:rsidR="00551CF2" w:rsidRPr="00551CF2" w:rsidRDefault="00551CF2" w:rsidP="007610C3">
            <w:pPr>
              <w:pStyle w:val="TableParagraph"/>
              <w:spacing w:before="1"/>
              <w:ind w:left="56" w:right="60"/>
              <w:jc w:val="center"/>
              <w:rPr>
                <w:rFonts w:ascii="PT Sans" w:hAnsi="PT Sans"/>
                <w:b/>
              </w:rPr>
            </w:pPr>
            <w:r w:rsidRPr="00551CF2">
              <w:rPr>
                <w:rFonts w:ascii="PT Sans" w:hAnsi="PT Sans"/>
                <w:b/>
              </w:rPr>
              <w:t>Мощность</w:t>
            </w:r>
          </w:p>
        </w:tc>
        <w:tc>
          <w:tcPr>
            <w:tcW w:w="708" w:type="dxa"/>
          </w:tcPr>
          <w:p w14:paraId="18963BF2" w14:textId="77777777" w:rsidR="00551CF2" w:rsidRPr="00551CF2" w:rsidRDefault="00551CF2" w:rsidP="007610C3">
            <w:pPr>
              <w:pStyle w:val="TableParagraph"/>
              <w:spacing w:before="9"/>
              <w:rPr>
                <w:rFonts w:ascii="PT Sans" w:hAnsi="PT Sans"/>
                <w:b/>
                <w:i/>
              </w:rPr>
            </w:pPr>
          </w:p>
          <w:p w14:paraId="568672E7" w14:textId="77777777" w:rsidR="00551CF2" w:rsidRPr="00551CF2" w:rsidRDefault="00551CF2" w:rsidP="007610C3">
            <w:pPr>
              <w:pStyle w:val="TableParagraph"/>
              <w:spacing w:before="1"/>
              <w:ind w:left="15" w:right="6"/>
              <w:jc w:val="center"/>
              <w:rPr>
                <w:rFonts w:ascii="PT Sans" w:hAnsi="PT Sans"/>
                <w:b/>
              </w:rPr>
            </w:pPr>
            <w:r w:rsidRPr="00551CF2">
              <w:rPr>
                <w:rFonts w:ascii="PT Sans" w:hAnsi="PT Sans"/>
                <w:b/>
              </w:rPr>
              <w:t>Вес</w:t>
            </w:r>
          </w:p>
        </w:tc>
      </w:tr>
      <w:tr w:rsidR="00551CF2" w:rsidRPr="00551CF2" w14:paraId="7863EBAE" w14:textId="77777777" w:rsidTr="00551CF2">
        <w:trPr>
          <w:trHeight w:val="777"/>
        </w:trPr>
        <w:tc>
          <w:tcPr>
            <w:tcW w:w="1419" w:type="dxa"/>
          </w:tcPr>
          <w:p w14:paraId="41FFAD6A" w14:textId="77777777" w:rsidR="00551CF2" w:rsidRPr="00551CF2" w:rsidRDefault="00551CF2" w:rsidP="007610C3">
            <w:pPr>
              <w:pStyle w:val="TableParagraph"/>
              <w:rPr>
                <w:rFonts w:ascii="PT Sans" w:hAnsi="PT Sans"/>
              </w:rPr>
            </w:pPr>
          </w:p>
        </w:tc>
        <w:tc>
          <w:tcPr>
            <w:tcW w:w="708" w:type="dxa"/>
          </w:tcPr>
          <w:p w14:paraId="08ACA0F7" w14:textId="77777777" w:rsidR="00551CF2" w:rsidRPr="00551CF2" w:rsidRDefault="00551CF2" w:rsidP="007610C3">
            <w:pPr>
              <w:pStyle w:val="TableParagraph"/>
              <w:spacing w:before="151"/>
              <w:ind w:left="114" w:hanging="58"/>
              <w:rPr>
                <w:rFonts w:ascii="PT Sans" w:hAnsi="PT Sans"/>
              </w:rPr>
            </w:pPr>
            <w:r w:rsidRPr="00551CF2">
              <w:rPr>
                <w:rFonts w:ascii="PT Sans" w:hAnsi="PT Sans"/>
                <w:w w:val="95"/>
              </w:rPr>
              <w:t xml:space="preserve">Кол-во </w:t>
            </w:r>
            <w:r w:rsidRPr="00551CF2">
              <w:rPr>
                <w:rFonts w:ascii="PT Sans" w:hAnsi="PT Sans"/>
              </w:rPr>
              <w:t>колес</w:t>
            </w:r>
          </w:p>
        </w:tc>
        <w:tc>
          <w:tcPr>
            <w:tcW w:w="852" w:type="dxa"/>
          </w:tcPr>
          <w:p w14:paraId="61A7D4F5" w14:textId="77777777" w:rsidR="00551CF2" w:rsidRPr="00551CF2" w:rsidRDefault="00551CF2" w:rsidP="007610C3">
            <w:pPr>
              <w:pStyle w:val="TableParagraph"/>
              <w:spacing w:before="36"/>
              <w:ind w:left="33" w:right="22" w:hanging="1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  <w:spacing w:val="-5"/>
              </w:rPr>
              <w:t>Кол-во зубцов</w:t>
            </w:r>
            <w:r w:rsidRPr="00551CF2">
              <w:rPr>
                <w:rFonts w:ascii="PT Sans" w:hAnsi="PT Sans"/>
                <w:spacing w:val="-11"/>
              </w:rPr>
              <w:t xml:space="preserve"> </w:t>
            </w:r>
            <w:r w:rsidRPr="00551CF2">
              <w:rPr>
                <w:rFonts w:ascii="PT Sans" w:hAnsi="PT Sans"/>
                <w:spacing w:val="-3"/>
              </w:rPr>
              <w:t xml:space="preserve">на </w:t>
            </w:r>
            <w:r w:rsidRPr="00551CF2">
              <w:rPr>
                <w:rFonts w:ascii="PT Sans" w:hAnsi="PT Sans"/>
                <w:spacing w:val="-5"/>
              </w:rPr>
              <w:t>колесе</w:t>
            </w:r>
          </w:p>
        </w:tc>
        <w:tc>
          <w:tcPr>
            <w:tcW w:w="850" w:type="dxa"/>
          </w:tcPr>
          <w:p w14:paraId="7EA1A1CD" w14:textId="77777777" w:rsidR="00551CF2" w:rsidRPr="00551CF2" w:rsidRDefault="00551CF2" w:rsidP="007610C3">
            <w:pPr>
              <w:pStyle w:val="TableParagraph"/>
              <w:spacing w:before="36"/>
              <w:ind w:left="57" w:right="47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  <w:w w:val="95"/>
              </w:rPr>
              <w:t xml:space="preserve">Диаметр </w:t>
            </w:r>
            <w:r w:rsidRPr="00551CF2">
              <w:rPr>
                <w:rFonts w:ascii="PT Sans" w:hAnsi="PT Sans"/>
              </w:rPr>
              <w:t>колеса, см</w:t>
            </w:r>
          </w:p>
        </w:tc>
        <w:tc>
          <w:tcPr>
            <w:tcW w:w="708" w:type="dxa"/>
          </w:tcPr>
          <w:p w14:paraId="19C93DC5" w14:textId="77777777" w:rsidR="00551CF2" w:rsidRPr="00551CF2" w:rsidRDefault="00551CF2" w:rsidP="007610C3">
            <w:pPr>
              <w:pStyle w:val="TableParagraph"/>
              <w:spacing w:before="36"/>
              <w:ind w:left="28" w:right="6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  <w:spacing w:val="-11"/>
              </w:rPr>
              <w:t>Диаметр зубца, мм</w:t>
            </w:r>
          </w:p>
        </w:tc>
        <w:tc>
          <w:tcPr>
            <w:tcW w:w="994" w:type="dxa"/>
          </w:tcPr>
          <w:p w14:paraId="585371A0" w14:textId="77777777" w:rsidR="00551CF2" w:rsidRPr="00551CF2" w:rsidRDefault="00551CF2" w:rsidP="007610C3">
            <w:pPr>
              <w:pStyle w:val="TableParagraph"/>
              <w:spacing w:before="151"/>
              <w:ind w:left="434" w:right="139" w:hanging="255"/>
              <w:rPr>
                <w:rFonts w:ascii="PT Sans" w:hAnsi="PT Sans"/>
              </w:rPr>
            </w:pPr>
            <w:r w:rsidRPr="00551CF2">
              <w:rPr>
                <w:rFonts w:ascii="PT Sans" w:hAnsi="PT Sans"/>
                <w:spacing w:val="-11"/>
              </w:rPr>
              <w:t xml:space="preserve">Рабочая, </w:t>
            </w:r>
            <w:r w:rsidRPr="00551CF2">
              <w:rPr>
                <w:rFonts w:ascii="PT Sans" w:hAnsi="PT Sans"/>
              </w:rPr>
              <w:t>м</w:t>
            </w:r>
          </w:p>
        </w:tc>
        <w:tc>
          <w:tcPr>
            <w:tcW w:w="992" w:type="dxa"/>
          </w:tcPr>
          <w:p w14:paraId="143AF6C5" w14:textId="77777777" w:rsidR="00551CF2" w:rsidRPr="00551CF2" w:rsidRDefault="00551CF2" w:rsidP="007610C3">
            <w:pPr>
              <w:pStyle w:val="TableParagraph"/>
              <w:spacing w:before="151"/>
              <w:ind w:left="236" w:right="36" w:hanging="178"/>
              <w:rPr>
                <w:rFonts w:ascii="PT Sans" w:hAnsi="PT Sans"/>
              </w:rPr>
            </w:pPr>
            <w:proofErr w:type="gramStart"/>
            <w:r w:rsidRPr="00551CF2">
              <w:rPr>
                <w:rFonts w:ascii="PT Sans" w:hAnsi="PT Sans"/>
                <w:spacing w:val="-10"/>
              </w:rPr>
              <w:t xml:space="preserve">Транспорт- </w:t>
            </w:r>
            <w:r w:rsidRPr="00551CF2">
              <w:rPr>
                <w:rFonts w:ascii="PT Sans" w:hAnsi="PT Sans"/>
              </w:rPr>
              <w:t>ная</w:t>
            </w:r>
            <w:proofErr w:type="gramEnd"/>
            <w:r w:rsidRPr="00551CF2">
              <w:rPr>
                <w:rFonts w:ascii="PT Sans" w:hAnsi="PT Sans"/>
              </w:rPr>
              <w:t>, м</w:t>
            </w:r>
          </w:p>
        </w:tc>
        <w:tc>
          <w:tcPr>
            <w:tcW w:w="994" w:type="dxa"/>
          </w:tcPr>
          <w:p w14:paraId="3519AFC5" w14:textId="77777777" w:rsidR="00551CF2" w:rsidRPr="00551CF2" w:rsidRDefault="00551CF2" w:rsidP="007610C3">
            <w:pPr>
              <w:pStyle w:val="TableParagraph"/>
              <w:spacing w:before="2"/>
              <w:rPr>
                <w:rFonts w:ascii="PT Sans" w:hAnsi="PT Sans"/>
                <w:b/>
                <w:i/>
              </w:rPr>
            </w:pPr>
          </w:p>
          <w:p w14:paraId="3578E7FE" w14:textId="77777777" w:rsidR="00551CF2" w:rsidRPr="00551CF2" w:rsidRDefault="00551CF2" w:rsidP="007610C3">
            <w:pPr>
              <w:pStyle w:val="TableParagraph"/>
              <w:ind w:left="198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Размер</w:t>
            </w:r>
          </w:p>
        </w:tc>
        <w:tc>
          <w:tcPr>
            <w:tcW w:w="878" w:type="dxa"/>
          </w:tcPr>
          <w:p w14:paraId="7A68C36D" w14:textId="77777777" w:rsidR="00551CF2" w:rsidRPr="00551CF2" w:rsidRDefault="00551CF2" w:rsidP="007610C3">
            <w:pPr>
              <w:pStyle w:val="TableParagraph"/>
              <w:spacing w:before="2"/>
              <w:rPr>
                <w:rFonts w:ascii="PT Sans" w:hAnsi="PT Sans"/>
                <w:b/>
                <w:i/>
              </w:rPr>
            </w:pPr>
          </w:p>
          <w:p w14:paraId="201E29BB" w14:textId="77777777" w:rsidR="00551CF2" w:rsidRPr="00551CF2" w:rsidRDefault="00551CF2" w:rsidP="007610C3">
            <w:pPr>
              <w:pStyle w:val="TableParagraph"/>
              <w:ind w:left="159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Кол.</w:t>
            </w:r>
          </w:p>
        </w:tc>
        <w:tc>
          <w:tcPr>
            <w:tcW w:w="963" w:type="dxa"/>
          </w:tcPr>
          <w:p w14:paraId="4033AB99" w14:textId="77777777" w:rsidR="00551CF2" w:rsidRPr="00551CF2" w:rsidRDefault="00551CF2" w:rsidP="007610C3">
            <w:pPr>
              <w:pStyle w:val="TableParagraph"/>
              <w:spacing w:before="2"/>
              <w:rPr>
                <w:rFonts w:ascii="PT Sans" w:hAnsi="PT Sans"/>
                <w:b/>
                <w:i/>
              </w:rPr>
            </w:pPr>
          </w:p>
          <w:p w14:paraId="194ADD0F" w14:textId="77777777" w:rsidR="00551CF2" w:rsidRPr="00551CF2" w:rsidRDefault="00551CF2" w:rsidP="007610C3">
            <w:pPr>
              <w:pStyle w:val="TableParagraph"/>
              <w:ind w:left="56" w:right="49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л.с.</w:t>
            </w:r>
          </w:p>
        </w:tc>
        <w:tc>
          <w:tcPr>
            <w:tcW w:w="708" w:type="dxa"/>
          </w:tcPr>
          <w:p w14:paraId="680F3F12" w14:textId="77777777" w:rsidR="00551CF2" w:rsidRPr="00551CF2" w:rsidRDefault="00551CF2" w:rsidP="007610C3">
            <w:pPr>
              <w:pStyle w:val="TableParagraph"/>
              <w:spacing w:before="2"/>
              <w:rPr>
                <w:rFonts w:ascii="PT Sans" w:hAnsi="PT Sans"/>
                <w:b/>
                <w:i/>
              </w:rPr>
            </w:pPr>
          </w:p>
          <w:p w14:paraId="2BF37F57" w14:textId="77777777" w:rsidR="00551CF2" w:rsidRPr="00551CF2" w:rsidRDefault="00551CF2" w:rsidP="007610C3">
            <w:pPr>
              <w:pStyle w:val="TableParagraph"/>
              <w:ind w:left="13" w:right="6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Кг</w:t>
            </w:r>
          </w:p>
        </w:tc>
      </w:tr>
      <w:tr w:rsidR="00551CF2" w:rsidRPr="00551CF2" w14:paraId="31E68E18" w14:textId="77777777" w:rsidTr="00551CF2">
        <w:trPr>
          <w:trHeight w:val="393"/>
        </w:trPr>
        <w:tc>
          <w:tcPr>
            <w:tcW w:w="1419" w:type="dxa"/>
          </w:tcPr>
          <w:p w14:paraId="2C55757D" w14:textId="77777777" w:rsidR="00551CF2" w:rsidRPr="00551CF2" w:rsidRDefault="00551CF2" w:rsidP="007610C3">
            <w:pPr>
              <w:pStyle w:val="TableParagraph"/>
              <w:spacing w:before="75"/>
              <w:ind w:left="62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CADDY-8</w:t>
            </w:r>
          </w:p>
        </w:tc>
        <w:tc>
          <w:tcPr>
            <w:tcW w:w="708" w:type="dxa"/>
          </w:tcPr>
          <w:p w14:paraId="6588F8E0" w14:textId="77777777" w:rsidR="00551CF2" w:rsidRPr="00551CF2" w:rsidRDefault="00551CF2" w:rsidP="007610C3">
            <w:pPr>
              <w:pStyle w:val="TableParagraph"/>
              <w:spacing w:before="75"/>
              <w:ind w:left="301"/>
              <w:rPr>
                <w:rFonts w:ascii="PT Sans" w:hAnsi="PT Sans"/>
              </w:rPr>
            </w:pPr>
            <w:r w:rsidRPr="00551CF2">
              <w:rPr>
                <w:rFonts w:ascii="PT Sans" w:hAnsi="PT Sans"/>
                <w:w w:val="99"/>
              </w:rPr>
              <w:t>8</w:t>
            </w:r>
          </w:p>
        </w:tc>
        <w:tc>
          <w:tcPr>
            <w:tcW w:w="852" w:type="dxa"/>
            <w:vMerge w:val="restart"/>
          </w:tcPr>
          <w:p w14:paraId="52C0999E" w14:textId="77777777" w:rsidR="00551CF2" w:rsidRPr="00551CF2" w:rsidRDefault="00551CF2" w:rsidP="007610C3">
            <w:pPr>
              <w:pStyle w:val="TableParagraph"/>
              <w:rPr>
                <w:rFonts w:ascii="PT Sans" w:hAnsi="PT Sans"/>
                <w:b/>
                <w:i/>
              </w:rPr>
            </w:pPr>
          </w:p>
          <w:p w14:paraId="41D21FFC" w14:textId="77777777" w:rsidR="00551CF2" w:rsidRPr="00551CF2" w:rsidRDefault="00551CF2" w:rsidP="007610C3">
            <w:pPr>
              <w:pStyle w:val="TableParagraph"/>
              <w:spacing w:before="3"/>
              <w:rPr>
                <w:rFonts w:ascii="PT Sans" w:hAnsi="PT Sans"/>
                <w:b/>
                <w:i/>
              </w:rPr>
            </w:pPr>
          </w:p>
          <w:p w14:paraId="3521DB5E" w14:textId="77777777" w:rsidR="00551CF2" w:rsidRPr="00551CF2" w:rsidRDefault="00551CF2" w:rsidP="007610C3">
            <w:pPr>
              <w:pStyle w:val="TableParagraph"/>
              <w:spacing w:before="1"/>
              <w:ind w:left="304" w:right="298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40</w:t>
            </w:r>
          </w:p>
        </w:tc>
        <w:tc>
          <w:tcPr>
            <w:tcW w:w="850" w:type="dxa"/>
            <w:vMerge w:val="restart"/>
          </w:tcPr>
          <w:p w14:paraId="6EE9704D" w14:textId="77777777" w:rsidR="00551CF2" w:rsidRPr="00551CF2" w:rsidRDefault="00551CF2" w:rsidP="007610C3">
            <w:pPr>
              <w:pStyle w:val="TableParagraph"/>
              <w:rPr>
                <w:rFonts w:ascii="PT Sans" w:hAnsi="PT Sans"/>
                <w:b/>
                <w:i/>
              </w:rPr>
            </w:pPr>
          </w:p>
          <w:p w14:paraId="0C861AEF" w14:textId="77777777" w:rsidR="00551CF2" w:rsidRPr="00551CF2" w:rsidRDefault="00551CF2" w:rsidP="007610C3">
            <w:pPr>
              <w:pStyle w:val="TableParagraph"/>
              <w:spacing w:before="3"/>
              <w:rPr>
                <w:rFonts w:ascii="PT Sans" w:hAnsi="PT Sans"/>
                <w:b/>
                <w:i/>
              </w:rPr>
            </w:pPr>
          </w:p>
          <w:p w14:paraId="0FC3F81A" w14:textId="77777777" w:rsidR="00551CF2" w:rsidRPr="00551CF2" w:rsidRDefault="00551CF2" w:rsidP="007610C3">
            <w:pPr>
              <w:pStyle w:val="TableParagraph"/>
              <w:spacing w:before="1"/>
              <w:ind w:left="273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145</w:t>
            </w:r>
          </w:p>
        </w:tc>
        <w:tc>
          <w:tcPr>
            <w:tcW w:w="708" w:type="dxa"/>
            <w:vMerge w:val="restart"/>
          </w:tcPr>
          <w:p w14:paraId="6C11B68A" w14:textId="77777777" w:rsidR="00551CF2" w:rsidRPr="00551CF2" w:rsidRDefault="00551CF2" w:rsidP="007610C3">
            <w:pPr>
              <w:pStyle w:val="TableParagraph"/>
              <w:rPr>
                <w:rFonts w:ascii="PT Sans" w:hAnsi="PT Sans"/>
                <w:b/>
                <w:i/>
              </w:rPr>
            </w:pPr>
          </w:p>
          <w:p w14:paraId="7E94B5B4" w14:textId="77777777" w:rsidR="00551CF2" w:rsidRPr="00551CF2" w:rsidRDefault="00551CF2" w:rsidP="007610C3">
            <w:pPr>
              <w:pStyle w:val="TableParagraph"/>
              <w:spacing w:before="3"/>
              <w:rPr>
                <w:rFonts w:ascii="PT Sans" w:hAnsi="PT Sans"/>
                <w:b/>
                <w:i/>
              </w:rPr>
            </w:pPr>
          </w:p>
          <w:p w14:paraId="2A0BB80C" w14:textId="77777777" w:rsidR="00551CF2" w:rsidRPr="00551CF2" w:rsidRDefault="00551CF2" w:rsidP="007610C3">
            <w:pPr>
              <w:pStyle w:val="TableParagraph"/>
              <w:spacing w:before="1"/>
              <w:ind w:left="20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  <w:w w:val="99"/>
              </w:rPr>
              <w:t>7</w:t>
            </w:r>
          </w:p>
        </w:tc>
        <w:tc>
          <w:tcPr>
            <w:tcW w:w="994" w:type="dxa"/>
          </w:tcPr>
          <w:p w14:paraId="1EA06F5D" w14:textId="77777777" w:rsidR="00551CF2" w:rsidRPr="00551CF2" w:rsidRDefault="00551CF2" w:rsidP="007610C3">
            <w:pPr>
              <w:pStyle w:val="TableParagraph"/>
              <w:spacing w:before="75"/>
              <w:ind w:right="364"/>
              <w:jc w:val="right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5,4</w:t>
            </w:r>
          </w:p>
        </w:tc>
        <w:tc>
          <w:tcPr>
            <w:tcW w:w="992" w:type="dxa"/>
            <w:vMerge w:val="restart"/>
          </w:tcPr>
          <w:p w14:paraId="0BDD15CF" w14:textId="77777777" w:rsidR="00551CF2" w:rsidRPr="00551CF2" w:rsidRDefault="00551CF2" w:rsidP="007610C3">
            <w:pPr>
              <w:pStyle w:val="TableParagraph"/>
              <w:rPr>
                <w:rFonts w:ascii="PT Sans" w:hAnsi="PT Sans"/>
                <w:b/>
                <w:i/>
              </w:rPr>
            </w:pPr>
          </w:p>
          <w:p w14:paraId="3B9A6391" w14:textId="77777777" w:rsidR="00551CF2" w:rsidRPr="00551CF2" w:rsidRDefault="00551CF2" w:rsidP="007610C3">
            <w:pPr>
              <w:pStyle w:val="TableParagraph"/>
              <w:spacing w:before="6"/>
              <w:rPr>
                <w:rFonts w:ascii="PT Sans" w:hAnsi="PT Sans"/>
                <w:b/>
                <w:i/>
              </w:rPr>
            </w:pPr>
          </w:p>
          <w:p w14:paraId="2CEA8273" w14:textId="77777777" w:rsidR="00551CF2" w:rsidRPr="00551CF2" w:rsidRDefault="00551CF2" w:rsidP="007610C3">
            <w:pPr>
              <w:pStyle w:val="TableParagraph"/>
              <w:spacing w:before="1"/>
              <w:ind w:left="306" w:right="284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2,5</w:t>
            </w:r>
          </w:p>
        </w:tc>
        <w:tc>
          <w:tcPr>
            <w:tcW w:w="994" w:type="dxa"/>
            <w:vMerge w:val="restart"/>
          </w:tcPr>
          <w:p w14:paraId="3B9B4846" w14:textId="77777777" w:rsidR="00551CF2" w:rsidRPr="00551CF2" w:rsidRDefault="00551CF2" w:rsidP="007610C3">
            <w:pPr>
              <w:pStyle w:val="TableParagraph"/>
              <w:spacing w:before="6"/>
              <w:rPr>
                <w:rFonts w:ascii="PT Sans" w:hAnsi="PT Sans"/>
                <w:b/>
                <w:i/>
              </w:rPr>
            </w:pPr>
          </w:p>
          <w:p w14:paraId="4F307EBE" w14:textId="77777777" w:rsidR="00551CF2" w:rsidRPr="00551CF2" w:rsidRDefault="00551CF2" w:rsidP="007610C3">
            <w:pPr>
              <w:pStyle w:val="TableParagraph"/>
              <w:ind w:left="200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205/70</w:t>
            </w:r>
          </w:p>
          <w:p w14:paraId="127B2CA6" w14:textId="77777777" w:rsidR="00551CF2" w:rsidRPr="00551CF2" w:rsidRDefault="00551CF2" w:rsidP="007610C3">
            <w:pPr>
              <w:pStyle w:val="TableParagraph"/>
              <w:spacing w:before="1"/>
              <w:ind w:left="291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R 15</w:t>
            </w:r>
          </w:p>
        </w:tc>
        <w:tc>
          <w:tcPr>
            <w:tcW w:w="878" w:type="dxa"/>
            <w:vMerge w:val="restart"/>
          </w:tcPr>
          <w:p w14:paraId="1A6C85D1" w14:textId="77777777" w:rsidR="00551CF2" w:rsidRPr="00551CF2" w:rsidRDefault="00551CF2" w:rsidP="007610C3">
            <w:pPr>
              <w:pStyle w:val="TableParagraph"/>
              <w:rPr>
                <w:rFonts w:ascii="PT Sans" w:hAnsi="PT Sans"/>
                <w:b/>
                <w:i/>
              </w:rPr>
            </w:pPr>
          </w:p>
          <w:p w14:paraId="50566E87" w14:textId="77777777" w:rsidR="00551CF2" w:rsidRPr="00551CF2" w:rsidRDefault="00551CF2" w:rsidP="007610C3">
            <w:pPr>
              <w:pStyle w:val="TableParagraph"/>
              <w:spacing w:before="6"/>
              <w:rPr>
                <w:rFonts w:ascii="PT Sans" w:hAnsi="PT Sans"/>
                <w:b/>
                <w:i/>
              </w:rPr>
            </w:pPr>
          </w:p>
          <w:p w14:paraId="1EDB1573" w14:textId="77777777" w:rsidR="00551CF2" w:rsidRPr="00551CF2" w:rsidRDefault="00551CF2" w:rsidP="007610C3">
            <w:pPr>
              <w:pStyle w:val="TableParagraph"/>
              <w:spacing w:before="1"/>
              <w:ind w:left="3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  <w:w w:val="99"/>
              </w:rPr>
              <w:t>2</w:t>
            </w:r>
          </w:p>
        </w:tc>
        <w:tc>
          <w:tcPr>
            <w:tcW w:w="963" w:type="dxa"/>
            <w:vMerge w:val="restart"/>
          </w:tcPr>
          <w:p w14:paraId="55D29F8A" w14:textId="77777777" w:rsidR="00551CF2" w:rsidRPr="00551CF2" w:rsidRDefault="00551CF2" w:rsidP="007610C3">
            <w:pPr>
              <w:pStyle w:val="TableParagraph"/>
              <w:rPr>
                <w:rFonts w:ascii="PT Sans" w:hAnsi="PT Sans"/>
                <w:b/>
                <w:i/>
              </w:rPr>
            </w:pPr>
          </w:p>
          <w:p w14:paraId="0C3F44E8" w14:textId="77777777" w:rsidR="00551CF2" w:rsidRPr="00551CF2" w:rsidRDefault="00551CF2" w:rsidP="007610C3">
            <w:pPr>
              <w:pStyle w:val="TableParagraph"/>
              <w:spacing w:before="6"/>
              <w:rPr>
                <w:rFonts w:ascii="PT Sans" w:hAnsi="PT Sans"/>
                <w:b/>
                <w:i/>
              </w:rPr>
            </w:pPr>
          </w:p>
          <w:p w14:paraId="72432E9A" w14:textId="77777777" w:rsidR="00551CF2" w:rsidRPr="00551CF2" w:rsidRDefault="00551CF2" w:rsidP="007610C3">
            <w:pPr>
              <w:pStyle w:val="TableParagraph"/>
              <w:spacing w:before="1"/>
              <w:ind w:left="56" w:right="49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30</w:t>
            </w:r>
          </w:p>
        </w:tc>
        <w:tc>
          <w:tcPr>
            <w:tcW w:w="708" w:type="dxa"/>
          </w:tcPr>
          <w:p w14:paraId="165FBE3D" w14:textId="77777777" w:rsidR="00551CF2" w:rsidRPr="00551CF2" w:rsidRDefault="00551CF2" w:rsidP="007610C3">
            <w:pPr>
              <w:pStyle w:val="TableParagraph"/>
              <w:spacing w:before="75"/>
              <w:ind w:left="21" w:right="6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620</w:t>
            </w:r>
          </w:p>
        </w:tc>
      </w:tr>
      <w:tr w:rsidR="00551CF2" w:rsidRPr="00551CF2" w14:paraId="4CA64EC3" w14:textId="77777777" w:rsidTr="00551CF2">
        <w:trPr>
          <w:trHeight w:val="393"/>
        </w:trPr>
        <w:tc>
          <w:tcPr>
            <w:tcW w:w="1419" w:type="dxa"/>
          </w:tcPr>
          <w:p w14:paraId="74E60E40" w14:textId="77777777" w:rsidR="00551CF2" w:rsidRPr="00551CF2" w:rsidRDefault="00551CF2" w:rsidP="007610C3">
            <w:pPr>
              <w:pStyle w:val="TableParagraph"/>
              <w:spacing w:before="74"/>
              <w:ind w:left="62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CADDY-10</w:t>
            </w:r>
          </w:p>
        </w:tc>
        <w:tc>
          <w:tcPr>
            <w:tcW w:w="708" w:type="dxa"/>
          </w:tcPr>
          <w:p w14:paraId="38BD9DCB" w14:textId="77777777" w:rsidR="00551CF2" w:rsidRPr="00551CF2" w:rsidRDefault="00551CF2" w:rsidP="007610C3">
            <w:pPr>
              <w:pStyle w:val="TableParagraph"/>
              <w:spacing w:before="74"/>
              <w:ind w:left="254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10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5D5B47FD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1E5AD8C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33F9845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994" w:type="dxa"/>
          </w:tcPr>
          <w:p w14:paraId="29C162B0" w14:textId="77777777" w:rsidR="00551CF2" w:rsidRPr="00551CF2" w:rsidRDefault="00551CF2" w:rsidP="007610C3">
            <w:pPr>
              <w:pStyle w:val="TableParagraph"/>
              <w:spacing w:before="74"/>
              <w:ind w:right="364"/>
              <w:jc w:val="right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6,4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7AF3C8AF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566DE1A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06638775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14:paraId="3350384B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708" w:type="dxa"/>
          </w:tcPr>
          <w:p w14:paraId="278C7635" w14:textId="77777777" w:rsidR="00551CF2" w:rsidRPr="00551CF2" w:rsidRDefault="00551CF2" w:rsidP="007610C3">
            <w:pPr>
              <w:pStyle w:val="TableParagraph"/>
              <w:spacing w:before="74"/>
              <w:ind w:left="21" w:right="6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707</w:t>
            </w:r>
          </w:p>
        </w:tc>
      </w:tr>
      <w:tr w:rsidR="00551CF2" w:rsidRPr="00551CF2" w14:paraId="32589A41" w14:textId="77777777" w:rsidTr="00551CF2">
        <w:trPr>
          <w:trHeight w:val="393"/>
        </w:trPr>
        <w:tc>
          <w:tcPr>
            <w:tcW w:w="1419" w:type="dxa"/>
          </w:tcPr>
          <w:p w14:paraId="23285A4B" w14:textId="77777777" w:rsidR="00551CF2" w:rsidRPr="00551CF2" w:rsidRDefault="00551CF2" w:rsidP="007610C3">
            <w:pPr>
              <w:pStyle w:val="TableParagraph"/>
              <w:spacing w:before="74"/>
              <w:ind w:left="62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CADDY-12</w:t>
            </w:r>
          </w:p>
        </w:tc>
        <w:tc>
          <w:tcPr>
            <w:tcW w:w="708" w:type="dxa"/>
          </w:tcPr>
          <w:p w14:paraId="5E1CC5B6" w14:textId="77777777" w:rsidR="00551CF2" w:rsidRPr="00551CF2" w:rsidRDefault="00551CF2" w:rsidP="007610C3">
            <w:pPr>
              <w:pStyle w:val="TableParagraph"/>
              <w:spacing w:before="74"/>
              <w:ind w:left="254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12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0D9C87D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DED1012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A8E3FE7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994" w:type="dxa"/>
          </w:tcPr>
          <w:p w14:paraId="1E36780E" w14:textId="77777777" w:rsidR="00551CF2" w:rsidRPr="00551CF2" w:rsidRDefault="00551CF2" w:rsidP="007610C3">
            <w:pPr>
              <w:pStyle w:val="TableParagraph"/>
              <w:spacing w:before="74"/>
              <w:ind w:right="364"/>
              <w:jc w:val="right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7,4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2AA88395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DCCC472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539910AC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14:paraId="3221665C" w14:textId="77777777" w:rsidR="00551CF2" w:rsidRPr="00551CF2" w:rsidRDefault="00551CF2" w:rsidP="007610C3">
            <w:pPr>
              <w:rPr>
                <w:rFonts w:ascii="PT Sans" w:hAnsi="PT Sans"/>
              </w:rPr>
            </w:pPr>
          </w:p>
        </w:tc>
        <w:tc>
          <w:tcPr>
            <w:tcW w:w="708" w:type="dxa"/>
          </w:tcPr>
          <w:p w14:paraId="4660A306" w14:textId="77777777" w:rsidR="00551CF2" w:rsidRPr="00551CF2" w:rsidRDefault="00551CF2" w:rsidP="007610C3">
            <w:pPr>
              <w:pStyle w:val="TableParagraph"/>
              <w:spacing w:before="74"/>
              <w:ind w:left="21" w:right="6"/>
              <w:jc w:val="center"/>
              <w:rPr>
                <w:rFonts w:ascii="PT Sans" w:hAnsi="PT Sans"/>
              </w:rPr>
            </w:pPr>
            <w:r w:rsidRPr="00551CF2">
              <w:rPr>
                <w:rFonts w:ascii="PT Sans" w:hAnsi="PT Sans"/>
              </w:rPr>
              <w:t>780</w:t>
            </w:r>
          </w:p>
        </w:tc>
      </w:tr>
    </w:tbl>
    <w:p w14:paraId="0EA929C3" w14:textId="77777777" w:rsidR="00551CF2" w:rsidRDefault="00551CF2" w:rsidP="00551CF2">
      <w:pPr>
        <w:rPr>
          <w:rFonts w:ascii="PT Sans" w:hAnsi="PT Sans"/>
          <w:b/>
          <w:bCs/>
          <w:sz w:val="28"/>
          <w:szCs w:val="28"/>
          <w:lang w:val="ru-RU"/>
        </w:rPr>
      </w:pPr>
    </w:p>
    <w:p w14:paraId="3140AD47" w14:textId="77777777" w:rsidR="00551CF2" w:rsidRDefault="00551CF2" w:rsidP="00551CF2">
      <w:pPr>
        <w:rPr>
          <w:rFonts w:ascii="PT Sans" w:hAnsi="PT Sans"/>
          <w:b/>
          <w:bCs/>
          <w:sz w:val="28"/>
          <w:szCs w:val="28"/>
          <w:lang w:val="ru-RU"/>
        </w:rPr>
      </w:pPr>
    </w:p>
    <w:p w14:paraId="6BF90AD3" w14:textId="77777777" w:rsidR="00551CF2" w:rsidRDefault="00551CF2" w:rsidP="00551CF2">
      <w:pPr>
        <w:rPr>
          <w:rFonts w:ascii="PT Sans" w:hAnsi="PT Sans"/>
          <w:b/>
          <w:bCs/>
          <w:sz w:val="28"/>
          <w:szCs w:val="28"/>
          <w:lang w:val="ru-RU"/>
        </w:rPr>
      </w:pPr>
    </w:p>
    <w:p w14:paraId="7A7374BB" w14:textId="2A8823B4" w:rsidR="005C4CF0" w:rsidRPr="00551CF2" w:rsidRDefault="005C4CF0" w:rsidP="00551CF2">
      <w:pPr>
        <w:jc w:val="center"/>
        <w:rPr>
          <w:rFonts w:ascii="PT Sans" w:hAnsi="PT Sans"/>
          <w:b/>
          <w:bCs/>
          <w:sz w:val="28"/>
          <w:szCs w:val="28"/>
          <w:lang w:val="ru-RU"/>
        </w:rPr>
      </w:pPr>
      <w:r w:rsidRPr="00551CF2">
        <w:rPr>
          <w:rFonts w:ascii="PT Sans" w:hAnsi="PT Sans"/>
          <w:b/>
          <w:bCs/>
          <w:sz w:val="28"/>
          <w:szCs w:val="28"/>
          <w:lang w:val="ru-RU"/>
        </w:rPr>
        <w:t xml:space="preserve">Актуальная цена на сайте </w:t>
      </w:r>
      <w:proofErr w:type="spellStart"/>
      <w:proofErr w:type="gramStart"/>
      <w:r w:rsidRPr="00551CF2">
        <w:rPr>
          <w:rFonts w:ascii="PT Sans" w:hAnsi="PT Sans"/>
          <w:b/>
          <w:bCs/>
          <w:sz w:val="28"/>
          <w:szCs w:val="28"/>
          <w:lang w:val="ru-RU"/>
        </w:rPr>
        <w:t>центрпольскойтехники.рф</w:t>
      </w:r>
      <w:proofErr w:type="spellEnd"/>
      <w:proofErr w:type="gramEnd"/>
    </w:p>
    <w:p w14:paraId="13A8E565" w14:textId="77777777" w:rsidR="00C55470" w:rsidRPr="00551CF2" w:rsidRDefault="00C55470">
      <w:pPr>
        <w:rPr>
          <w:rFonts w:ascii="PT Sans" w:hAnsi="PT Sans"/>
          <w:lang w:val="ru-RU"/>
        </w:rPr>
      </w:pPr>
    </w:p>
    <w:sectPr w:rsidR="00C55470" w:rsidRPr="00551CF2" w:rsidSect="005C4CF0">
      <w:headerReference w:type="default" r:id="rId13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55C8" w14:textId="77777777" w:rsidR="00D67E6B" w:rsidRDefault="00D67E6B">
      <w:r>
        <w:separator/>
      </w:r>
    </w:p>
  </w:endnote>
  <w:endnote w:type="continuationSeparator" w:id="0">
    <w:p w14:paraId="28646443" w14:textId="77777777" w:rsidR="00D67E6B" w:rsidRDefault="00D6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FB9A" w14:textId="77777777" w:rsidR="00D67E6B" w:rsidRDefault="00D67E6B">
      <w:r>
        <w:separator/>
      </w:r>
    </w:p>
  </w:footnote>
  <w:footnote w:type="continuationSeparator" w:id="0">
    <w:p w14:paraId="7C619B23" w14:textId="77777777" w:rsidR="00D67E6B" w:rsidRDefault="00D6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25493">
    <w:abstractNumId w:val="7"/>
  </w:num>
  <w:num w:numId="2" w16cid:durableId="1540048223">
    <w:abstractNumId w:val="2"/>
  </w:num>
  <w:num w:numId="3" w16cid:durableId="247688852">
    <w:abstractNumId w:val="4"/>
  </w:num>
  <w:num w:numId="4" w16cid:durableId="62872883">
    <w:abstractNumId w:val="1"/>
  </w:num>
  <w:num w:numId="5" w16cid:durableId="875386741">
    <w:abstractNumId w:val="6"/>
  </w:num>
  <w:num w:numId="6" w16cid:durableId="1842114871">
    <w:abstractNumId w:val="5"/>
  </w:num>
  <w:num w:numId="7" w16cid:durableId="2003241006">
    <w:abstractNumId w:val="8"/>
  </w:num>
  <w:num w:numId="8" w16cid:durableId="1314406589">
    <w:abstractNumId w:val="3"/>
  </w:num>
  <w:num w:numId="9" w16cid:durableId="149417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551CF2"/>
    <w:rsid w:val="005C4CF0"/>
    <w:rsid w:val="00C55470"/>
    <w:rsid w:val="00D67E6B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norossi-rus.ru/media/caddy01-940x460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enorossi-rus.ru/media/caddy04-486x460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2022-10-10T08:59:00Z</dcterms:created>
  <dcterms:modified xsi:type="dcterms:W3CDTF">2022-10-10T08:59:00Z</dcterms:modified>
</cp:coreProperties>
</file>