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5F8A" w14:textId="3C616637" w:rsidR="006A34B3" w:rsidRPr="00434F7D" w:rsidRDefault="006A34B3" w:rsidP="00434F7D">
      <w:pPr>
        <w:jc w:val="center"/>
        <w:rPr>
          <w:rFonts w:ascii="PT Sans" w:hAnsi="PT Sans"/>
          <w:b/>
          <w:sz w:val="28"/>
          <w:szCs w:val="28"/>
          <w:lang w:val="ru-RU"/>
        </w:rPr>
      </w:pPr>
      <w:r w:rsidRPr="00434F7D">
        <w:rPr>
          <w:rFonts w:ascii="PT Sans" w:hAnsi="PT Sans"/>
          <w:b/>
          <w:noProof/>
          <w:sz w:val="28"/>
          <w:szCs w:val="28"/>
          <w:lang w:val="ru-RU"/>
        </w:rPr>
        <w:t xml:space="preserve">Пресс-подбощик </w:t>
      </w:r>
      <w:r w:rsidRPr="00434F7D">
        <w:rPr>
          <w:rFonts w:ascii="PT Sans" w:hAnsi="PT Sans"/>
          <w:b/>
          <w:noProof/>
          <w:sz w:val="28"/>
          <w:szCs w:val="28"/>
        </w:rPr>
        <w:t>Sipma</w:t>
      </w:r>
      <w:r w:rsidRPr="00434F7D">
        <w:rPr>
          <w:rFonts w:ascii="PT Sans" w:hAnsi="PT Sans"/>
          <w:b/>
          <w:noProof/>
          <w:sz w:val="28"/>
          <w:szCs w:val="28"/>
          <w:lang w:val="ru-RU"/>
        </w:rPr>
        <w:t xml:space="preserve"> </w:t>
      </w:r>
      <w:r w:rsidRPr="00434F7D">
        <w:rPr>
          <w:rFonts w:ascii="PT Sans" w:hAnsi="PT Sans"/>
          <w:b/>
          <w:noProof/>
          <w:sz w:val="28"/>
          <w:szCs w:val="28"/>
        </w:rPr>
        <w:t>Fortis</w:t>
      </w:r>
      <w:r w:rsidRPr="00434F7D">
        <w:rPr>
          <w:rFonts w:ascii="PT Sans" w:hAnsi="PT Sans"/>
          <w:b/>
          <w:noProof/>
          <w:sz w:val="28"/>
          <w:szCs w:val="28"/>
          <w:lang w:val="ru-RU"/>
        </w:rPr>
        <w:t xml:space="preserve"> 1225 </w:t>
      </w:r>
      <w:r w:rsidR="00434F7D" w:rsidRPr="00434F7D">
        <w:rPr>
          <w:rFonts w:ascii="PT Sans" w:hAnsi="PT Sans"/>
          <w:b/>
          <w:noProof/>
          <w:sz w:val="28"/>
          <w:szCs w:val="28"/>
          <w:lang w:val="ru-RU"/>
        </w:rPr>
        <w:br/>
      </w:r>
      <w:r w:rsidRPr="00434F7D">
        <w:rPr>
          <w:rFonts w:ascii="PT Sans" w:hAnsi="PT Sans"/>
          <w:b/>
          <w:noProof/>
          <w:sz w:val="28"/>
          <w:szCs w:val="28"/>
          <w:lang w:val="ru-RU"/>
        </w:rPr>
        <w:t>(цепная-вальцевая, 1,2х1,2, обмотка сеткой, ротор)</w:t>
      </w:r>
    </w:p>
    <w:p w14:paraId="0A94DC25" w14:textId="130A8C09" w:rsidR="006A34B3" w:rsidRPr="00434F7D" w:rsidRDefault="006A34B3" w:rsidP="006A34B3">
      <w:pPr>
        <w:rPr>
          <w:rFonts w:ascii="PT Sans" w:hAnsi="PT Sans"/>
          <w:b/>
          <w:sz w:val="28"/>
          <w:szCs w:val="28"/>
          <w:lang w:val="ru-RU"/>
        </w:rPr>
      </w:pPr>
    </w:p>
    <w:p w14:paraId="0BCE34F6" w14:textId="16AAEBAC" w:rsidR="006A34B3" w:rsidRPr="00434F7D" w:rsidRDefault="00434F7D" w:rsidP="006A34B3">
      <w:pPr>
        <w:rPr>
          <w:rFonts w:ascii="PT Sans" w:hAnsi="PT Sans"/>
          <w:b/>
          <w:sz w:val="28"/>
          <w:szCs w:val="28"/>
          <w:lang w:val="ru-RU"/>
        </w:rPr>
      </w:pPr>
      <w:r w:rsidRPr="00434F7D">
        <w:rPr>
          <w:rFonts w:ascii="PT Sans" w:hAnsi="PT Sans" w:cs="Cambria"/>
          <w:b/>
          <w:bCs/>
          <w:noProof/>
          <w:color w:val="000000"/>
          <w:sz w:val="24"/>
        </w:rPr>
        <w:drawing>
          <wp:anchor distT="0" distB="0" distL="114300" distR="114300" simplePos="0" relativeHeight="251659264" behindDoc="1" locked="0" layoutInCell="1" allowOverlap="1" wp14:anchorId="219EBA6E" wp14:editId="36C00D85">
            <wp:simplePos x="0" y="0"/>
            <wp:positionH relativeFrom="column">
              <wp:posOffset>370840</wp:posOffset>
            </wp:positionH>
            <wp:positionV relativeFrom="paragraph">
              <wp:posOffset>34925</wp:posOffset>
            </wp:positionV>
            <wp:extent cx="5718175" cy="3808095"/>
            <wp:effectExtent l="0" t="0" r="0" b="1905"/>
            <wp:wrapTight wrapText="bothSides">
              <wp:wrapPolygon edited="0">
                <wp:start x="0" y="0"/>
                <wp:lineTo x="0" y="21503"/>
                <wp:lineTo x="21516" y="21503"/>
                <wp:lineTo x="21516" y="0"/>
                <wp:lineTo x="0" y="0"/>
              </wp:wrapPolygon>
            </wp:wrapTight>
            <wp:docPr id="14" name="Рисунок 14" descr="C:\Users\User\Desktop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0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380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D279B8" w14:textId="77777777" w:rsidR="006A34B3" w:rsidRPr="00434F7D" w:rsidRDefault="006A34B3" w:rsidP="006A34B3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</w:p>
    <w:p w14:paraId="25942BBD" w14:textId="77777777" w:rsidR="006A34B3" w:rsidRPr="00434F7D" w:rsidRDefault="006A34B3" w:rsidP="006A34B3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 w:cs="Cambria"/>
          <w:b/>
          <w:bCs/>
          <w:color w:val="000000"/>
          <w:sz w:val="24"/>
          <w:szCs w:val="24"/>
          <w:lang w:val="ru-RU" w:eastAsia="ru-RU"/>
        </w:rPr>
      </w:pPr>
    </w:p>
    <w:p w14:paraId="405EA55D" w14:textId="77777777" w:rsidR="006A34B3" w:rsidRPr="00434F7D" w:rsidRDefault="006A34B3" w:rsidP="006A34B3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 w:cs="Cambria"/>
          <w:b/>
          <w:bCs/>
          <w:color w:val="000000"/>
          <w:sz w:val="24"/>
          <w:szCs w:val="24"/>
          <w:lang w:val="ru-RU" w:eastAsia="ru-RU"/>
        </w:rPr>
      </w:pPr>
    </w:p>
    <w:p w14:paraId="09FAAC81" w14:textId="77777777" w:rsidR="006A34B3" w:rsidRPr="00434F7D" w:rsidRDefault="006A34B3" w:rsidP="006A34B3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 w:cs="Cambria"/>
          <w:b/>
          <w:bCs/>
          <w:color w:val="000000"/>
          <w:sz w:val="24"/>
          <w:szCs w:val="24"/>
          <w:lang w:val="ru-RU" w:eastAsia="ru-RU"/>
        </w:rPr>
      </w:pPr>
    </w:p>
    <w:p w14:paraId="70B88636" w14:textId="77777777" w:rsidR="006A34B3" w:rsidRPr="00434F7D" w:rsidRDefault="006A34B3" w:rsidP="006A34B3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 w:cs="Cambria"/>
          <w:b/>
          <w:bCs/>
          <w:color w:val="000000"/>
          <w:sz w:val="24"/>
          <w:szCs w:val="24"/>
          <w:lang w:val="ru-RU" w:eastAsia="ru-RU"/>
        </w:rPr>
      </w:pPr>
    </w:p>
    <w:p w14:paraId="7201AC0B" w14:textId="77777777" w:rsidR="006A34B3" w:rsidRPr="00434F7D" w:rsidRDefault="006A34B3" w:rsidP="006A34B3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 w:cs="Cambria"/>
          <w:b/>
          <w:bCs/>
          <w:color w:val="000000"/>
          <w:sz w:val="24"/>
          <w:szCs w:val="24"/>
          <w:lang w:val="ru-RU" w:eastAsia="ru-RU"/>
        </w:rPr>
      </w:pPr>
    </w:p>
    <w:p w14:paraId="45320786" w14:textId="77777777" w:rsidR="006A34B3" w:rsidRPr="00434F7D" w:rsidRDefault="006A34B3" w:rsidP="006A34B3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 w:cs="Cambria"/>
          <w:b/>
          <w:bCs/>
          <w:color w:val="000000"/>
          <w:sz w:val="24"/>
          <w:szCs w:val="24"/>
          <w:lang w:val="ru-RU" w:eastAsia="ru-RU"/>
        </w:rPr>
      </w:pPr>
    </w:p>
    <w:p w14:paraId="2B577E51" w14:textId="77777777" w:rsidR="006A34B3" w:rsidRPr="00434F7D" w:rsidRDefault="006A34B3" w:rsidP="006A34B3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 w:cs="Cambria"/>
          <w:b/>
          <w:bCs/>
          <w:color w:val="000000"/>
          <w:sz w:val="24"/>
          <w:szCs w:val="24"/>
          <w:lang w:val="ru-RU" w:eastAsia="ru-RU"/>
        </w:rPr>
      </w:pPr>
    </w:p>
    <w:p w14:paraId="000663F2" w14:textId="77777777" w:rsidR="00434F7D" w:rsidRPr="00434F7D" w:rsidRDefault="00434F7D" w:rsidP="006A34B3">
      <w:pPr>
        <w:widowControl/>
        <w:autoSpaceDE/>
        <w:autoSpaceDN/>
        <w:rPr>
          <w:rFonts w:ascii="PT Sans" w:hAnsi="PT Sans"/>
          <w:sz w:val="24"/>
          <w:szCs w:val="24"/>
          <w:lang w:val="ru-RU" w:eastAsia="ru-RU"/>
        </w:rPr>
      </w:pPr>
    </w:p>
    <w:p w14:paraId="58E6CCCB" w14:textId="77777777" w:rsidR="00434F7D" w:rsidRPr="00434F7D" w:rsidRDefault="00434F7D" w:rsidP="006A34B3">
      <w:pPr>
        <w:widowControl/>
        <w:autoSpaceDE/>
        <w:autoSpaceDN/>
        <w:rPr>
          <w:rFonts w:ascii="PT Sans" w:hAnsi="PT Sans"/>
          <w:sz w:val="24"/>
          <w:szCs w:val="24"/>
          <w:lang w:val="ru-RU" w:eastAsia="ru-RU"/>
        </w:rPr>
      </w:pPr>
    </w:p>
    <w:p w14:paraId="4FA6962D" w14:textId="77777777" w:rsidR="00434F7D" w:rsidRPr="00434F7D" w:rsidRDefault="00434F7D" w:rsidP="006A34B3">
      <w:pPr>
        <w:widowControl/>
        <w:autoSpaceDE/>
        <w:autoSpaceDN/>
        <w:rPr>
          <w:rFonts w:ascii="PT Sans" w:hAnsi="PT Sans"/>
          <w:sz w:val="24"/>
          <w:szCs w:val="24"/>
          <w:lang w:val="ru-RU" w:eastAsia="ru-RU"/>
        </w:rPr>
      </w:pPr>
    </w:p>
    <w:p w14:paraId="4BBED06D" w14:textId="77777777" w:rsidR="00434F7D" w:rsidRPr="00434F7D" w:rsidRDefault="00434F7D" w:rsidP="006A34B3">
      <w:pPr>
        <w:widowControl/>
        <w:autoSpaceDE/>
        <w:autoSpaceDN/>
        <w:rPr>
          <w:rFonts w:ascii="PT Sans" w:hAnsi="PT Sans"/>
          <w:sz w:val="24"/>
          <w:szCs w:val="24"/>
          <w:lang w:val="ru-RU" w:eastAsia="ru-RU"/>
        </w:rPr>
      </w:pPr>
    </w:p>
    <w:p w14:paraId="5695ACB6" w14:textId="44DC1FDA" w:rsidR="006A34B3" w:rsidRPr="00434F7D" w:rsidRDefault="006A34B3" w:rsidP="006A34B3">
      <w:pPr>
        <w:widowControl/>
        <w:autoSpaceDE/>
        <w:autoSpaceDN/>
        <w:rPr>
          <w:rFonts w:ascii="PT Sans" w:hAnsi="PT Sans"/>
          <w:sz w:val="24"/>
          <w:szCs w:val="24"/>
          <w:lang w:val="ru-RU" w:eastAsia="ru-RU"/>
        </w:rPr>
      </w:pPr>
      <w:r w:rsidRPr="00434F7D">
        <w:rPr>
          <w:rFonts w:ascii="PT Sans" w:hAnsi="PT Sans"/>
          <w:sz w:val="24"/>
          <w:szCs w:val="24"/>
          <w:lang w:val="ru-RU" w:eastAsia="ru-RU"/>
        </w:rPr>
        <w:t>Новаторская, валочно-цепная конструкция камеры сворачивания в моделях SIPMA PS 1225 FORTIS увеличивает дополнительно степень прессовки рулона, улучшая качество силоса и эффективность труда.</w:t>
      </w:r>
    </w:p>
    <w:p w14:paraId="470FA04D" w14:textId="77777777" w:rsidR="006A34B3" w:rsidRPr="00434F7D" w:rsidRDefault="006A34B3" w:rsidP="006A34B3">
      <w:pPr>
        <w:widowControl/>
        <w:autoSpaceDE/>
        <w:autoSpaceDN/>
        <w:rPr>
          <w:rFonts w:ascii="PT Sans" w:hAnsi="PT Sans"/>
          <w:sz w:val="24"/>
          <w:szCs w:val="24"/>
          <w:lang w:val="ru-RU" w:eastAsia="ru-RU"/>
        </w:rPr>
      </w:pPr>
      <w:r w:rsidRPr="00434F7D">
        <w:rPr>
          <w:rFonts w:ascii="PT Sans" w:hAnsi="PT Sans"/>
          <w:sz w:val="24"/>
          <w:szCs w:val="24"/>
          <w:lang w:val="ru-RU" w:eastAsia="ru-RU"/>
        </w:rPr>
        <w:t>Ротор гарантирует быстрое и эффективное перемещение материала в камеру пресса.</w:t>
      </w:r>
    </w:p>
    <w:p w14:paraId="3D85902D" w14:textId="77777777" w:rsidR="006A34B3" w:rsidRPr="00434F7D" w:rsidRDefault="006A34B3" w:rsidP="006A34B3">
      <w:pPr>
        <w:widowControl/>
        <w:autoSpaceDE/>
        <w:autoSpaceDN/>
        <w:rPr>
          <w:rFonts w:ascii="PT Sans" w:hAnsi="PT Sans"/>
          <w:sz w:val="24"/>
          <w:szCs w:val="24"/>
          <w:lang w:val="ru-RU" w:eastAsia="ru-RU"/>
        </w:rPr>
      </w:pPr>
      <w:r w:rsidRPr="00434F7D">
        <w:rPr>
          <w:rFonts w:ascii="PT Sans" w:hAnsi="PT Sans"/>
          <w:sz w:val="24"/>
          <w:szCs w:val="24"/>
          <w:lang w:val="ru-RU" w:eastAsia="ru-RU"/>
        </w:rPr>
        <w:t>Электрическое управление контролирует правильность работы машины и наблюдает за процессом уборки.</w:t>
      </w:r>
    </w:p>
    <w:p w14:paraId="47F8DEE5" w14:textId="77777777" w:rsidR="006A34B3" w:rsidRPr="00434F7D" w:rsidRDefault="006A34B3" w:rsidP="006A34B3">
      <w:pPr>
        <w:widowControl/>
        <w:autoSpaceDE/>
        <w:autoSpaceDN/>
        <w:rPr>
          <w:rFonts w:ascii="PT Sans" w:hAnsi="PT Sans"/>
          <w:sz w:val="24"/>
          <w:szCs w:val="24"/>
          <w:lang w:val="ru-RU" w:eastAsia="ru-RU"/>
        </w:rPr>
      </w:pPr>
      <w:r w:rsidRPr="00434F7D">
        <w:rPr>
          <w:rFonts w:ascii="PT Sans" w:hAnsi="PT Sans"/>
          <w:sz w:val="24"/>
          <w:szCs w:val="24"/>
          <w:lang w:val="ru-RU" w:eastAsia="ru-RU"/>
        </w:rPr>
        <w:t>Функции электрического управления:</w:t>
      </w:r>
    </w:p>
    <w:p w14:paraId="318BDB26" w14:textId="77777777" w:rsidR="006A34B3" w:rsidRPr="00434F7D" w:rsidRDefault="006A34B3" w:rsidP="006A34B3">
      <w:pPr>
        <w:widowControl/>
        <w:numPr>
          <w:ilvl w:val="0"/>
          <w:numId w:val="26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434F7D">
        <w:rPr>
          <w:rFonts w:ascii="PT Sans" w:hAnsi="PT Sans"/>
          <w:sz w:val="24"/>
          <w:szCs w:val="24"/>
          <w:lang w:val="ru-RU" w:eastAsia="ru-RU"/>
        </w:rPr>
        <w:t>контроль и отображение состояния датчиков</w:t>
      </w:r>
    </w:p>
    <w:p w14:paraId="5D63001E" w14:textId="77777777" w:rsidR="006A34B3" w:rsidRPr="00434F7D" w:rsidRDefault="006A34B3" w:rsidP="006A34B3">
      <w:pPr>
        <w:widowControl/>
        <w:numPr>
          <w:ilvl w:val="0"/>
          <w:numId w:val="27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434F7D">
        <w:rPr>
          <w:rFonts w:ascii="PT Sans" w:hAnsi="PT Sans"/>
          <w:sz w:val="24"/>
          <w:szCs w:val="24"/>
          <w:lang w:val="ru-RU" w:eastAsia="ru-RU"/>
        </w:rPr>
        <w:t>отображение количества сделанных рулонов, времени работы, производительности</w:t>
      </w:r>
    </w:p>
    <w:p w14:paraId="3A086B65" w14:textId="77777777" w:rsidR="006A34B3" w:rsidRPr="00434F7D" w:rsidRDefault="006A34B3" w:rsidP="006A34B3">
      <w:pPr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434F7D">
        <w:rPr>
          <w:rFonts w:ascii="PT Sans" w:hAnsi="PT Sans"/>
          <w:sz w:val="24"/>
          <w:szCs w:val="24"/>
          <w:lang w:val="ru-RU" w:eastAsia="ru-RU"/>
        </w:rPr>
        <w:t>контроль равномерности заполнения камеры,</w:t>
      </w:r>
    </w:p>
    <w:p w14:paraId="700CDC21" w14:textId="77777777" w:rsidR="006A34B3" w:rsidRPr="00434F7D" w:rsidRDefault="006A34B3" w:rsidP="006A34B3">
      <w:pPr>
        <w:widowControl/>
        <w:numPr>
          <w:ilvl w:val="0"/>
          <w:numId w:val="29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434F7D">
        <w:rPr>
          <w:rFonts w:ascii="PT Sans" w:hAnsi="PT Sans"/>
          <w:sz w:val="24"/>
          <w:szCs w:val="24"/>
          <w:lang w:val="ru-RU" w:eastAsia="ru-RU"/>
        </w:rPr>
        <w:t>определение и контроль степени сжатия рулонов</w:t>
      </w:r>
    </w:p>
    <w:p w14:paraId="3865C10B" w14:textId="77777777" w:rsidR="006A34B3" w:rsidRPr="00434F7D" w:rsidRDefault="006A34B3" w:rsidP="006A34B3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  <w:r w:rsidRPr="00434F7D">
        <w:rPr>
          <w:rFonts w:ascii="PT Sans" w:hAnsi="PT Sans"/>
          <w:sz w:val="24"/>
          <w:szCs w:val="24"/>
          <w:lang w:val="ru-RU" w:eastAsia="ru-RU"/>
        </w:rPr>
        <w:t>запуск и выполнение машиной автоматического цикла работы.</w:t>
      </w:r>
    </w:p>
    <w:p w14:paraId="32ABA1EE" w14:textId="77777777" w:rsidR="006A34B3" w:rsidRPr="00434F7D" w:rsidRDefault="006A34B3" w:rsidP="006A34B3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</w:p>
    <w:p w14:paraId="12B5C9A5" w14:textId="77777777" w:rsidR="006A34B3" w:rsidRPr="00434F7D" w:rsidRDefault="006A34B3" w:rsidP="006A34B3">
      <w:pPr>
        <w:widowControl/>
        <w:autoSpaceDE/>
        <w:autoSpaceDN/>
        <w:spacing w:before="100" w:beforeAutospacing="1" w:after="100" w:afterAutospacing="1"/>
        <w:rPr>
          <w:rFonts w:ascii="PT Sans" w:hAnsi="PT Sans"/>
          <w:sz w:val="24"/>
          <w:szCs w:val="24"/>
          <w:lang w:val="ru-RU"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2"/>
        <w:gridCol w:w="1800"/>
      </w:tblGrid>
      <w:tr w:rsidR="006A34B3" w:rsidRPr="00434F7D" w14:paraId="460093DA" w14:textId="77777777" w:rsidTr="007610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5885F" w14:textId="77777777" w:rsidR="006A34B3" w:rsidRPr="00434F7D" w:rsidRDefault="006A34B3" w:rsidP="007610C3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434F7D">
              <w:rPr>
                <w:rFonts w:ascii="PT Sans" w:hAnsi="PT Sans"/>
                <w:sz w:val="24"/>
                <w:szCs w:val="24"/>
                <w:lang w:val="ru-RU" w:eastAsia="ru-RU"/>
              </w:rPr>
              <w:lastRenderedPageBreak/>
              <w:t>Модель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D7EA6" w14:textId="77777777" w:rsidR="006A34B3" w:rsidRPr="00434F7D" w:rsidRDefault="006A34B3" w:rsidP="007610C3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434F7D">
              <w:rPr>
                <w:rFonts w:ascii="PT Sans" w:hAnsi="PT Sans"/>
                <w:sz w:val="24"/>
                <w:szCs w:val="24"/>
                <w:lang w:val="ru-RU" w:eastAsia="ru-RU"/>
              </w:rPr>
              <w:t>PS 1225 FORTIS</w:t>
            </w:r>
          </w:p>
        </w:tc>
      </w:tr>
      <w:tr w:rsidR="006A34B3" w:rsidRPr="00434F7D" w14:paraId="563209A6" w14:textId="77777777" w:rsidTr="007610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4DB1A" w14:textId="77777777" w:rsidR="006A34B3" w:rsidRPr="00434F7D" w:rsidRDefault="006A34B3" w:rsidP="007610C3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434F7D">
              <w:rPr>
                <w:rFonts w:ascii="PT Sans" w:hAnsi="PT Sans"/>
                <w:sz w:val="24"/>
                <w:szCs w:val="24"/>
                <w:lang w:val="ru-RU" w:eastAsia="ru-RU"/>
              </w:rPr>
              <w:t>Ширина подборщика,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6442B" w14:textId="77777777" w:rsidR="006A34B3" w:rsidRPr="00434F7D" w:rsidRDefault="006A34B3" w:rsidP="007610C3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434F7D">
              <w:rPr>
                <w:rFonts w:ascii="PT Sans" w:hAnsi="PT Sans"/>
                <w:sz w:val="24"/>
                <w:szCs w:val="24"/>
                <w:lang w:val="ru-RU" w:eastAsia="ru-RU"/>
              </w:rPr>
              <w:t>2000</w:t>
            </w:r>
          </w:p>
        </w:tc>
      </w:tr>
      <w:tr w:rsidR="006A34B3" w:rsidRPr="00434F7D" w14:paraId="6B88047B" w14:textId="77777777" w:rsidTr="007610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911F3" w14:textId="77777777" w:rsidR="006A34B3" w:rsidRPr="00434F7D" w:rsidRDefault="006A34B3" w:rsidP="007610C3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434F7D">
              <w:rPr>
                <w:rFonts w:ascii="PT Sans" w:hAnsi="PT Sans"/>
                <w:sz w:val="24"/>
                <w:szCs w:val="24"/>
                <w:lang w:val="ru-RU" w:eastAsia="ru-RU"/>
              </w:rPr>
              <w:t>Тип камеры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27FA6" w14:textId="77777777" w:rsidR="006A34B3" w:rsidRPr="00434F7D" w:rsidRDefault="006A34B3" w:rsidP="007610C3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434F7D">
              <w:rPr>
                <w:rFonts w:ascii="PT Sans" w:hAnsi="PT Sans"/>
                <w:sz w:val="24"/>
                <w:szCs w:val="24"/>
                <w:lang w:val="ru-RU" w:eastAsia="ru-RU"/>
              </w:rPr>
              <w:t>валочно-цепная</w:t>
            </w:r>
          </w:p>
        </w:tc>
      </w:tr>
      <w:tr w:rsidR="006A34B3" w:rsidRPr="00434F7D" w14:paraId="599BCFA5" w14:textId="77777777" w:rsidTr="007610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0C237" w14:textId="77777777" w:rsidR="006A34B3" w:rsidRPr="00434F7D" w:rsidRDefault="006A34B3" w:rsidP="007610C3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434F7D">
              <w:rPr>
                <w:rFonts w:ascii="PT Sans" w:hAnsi="PT Sans"/>
                <w:sz w:val="24"/>
                <w:szCs w:val="24"/>
                <w:lang w:val="ru-RU" w:eastAsia="ru-RU"/>
              </w:rPr>
              <w:t>ширина,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7A898" w14:textId="77777777" w:rsidR="006A34B3" w:rsidRPr="00434F7D" w:rsidRDefault="006A34B3" w:rsidP="007610C3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434F7D">
              <w:rPr>
                <w:rFonts w:ascii="PT Sans" w:hAnsi="PT Sans"/>
                <w:sz w:val="24"/>
                <w:szCs w:val="24"/>
                <w:lang w:val="ru-RU" w:eastAsia="ru-RU"/>
              </w:rPr>
              <w:t>1200</w:t>
            </w:r>
          </w:p>
        </w:tc>
      </w:tr>
      <w:tr w:rsidR="006A34B3" w:rsidRPr="00434F7D" w14:paraId="3CBA6D1A" w14:textId="77777777" w:rsidTr="007610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9D3AB" w14:textId="77777777" w:rsidR="006A34B3" w:rsidRPr="00434F7D" w:rsidRDefault="006A34B3" w:rsidP="007610C3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434F7D">
              <w:rPr>
                <w:rFonts w:ascii="PT Sans" w:hAnsi="PT Sans"/>
                <w:sz w:val="24"/>
                <w:szCs w:val="24"/>
                <w:lang w:val="ru-RU" w:eastAsia="ru-RU"/>
              </w:rPr>
              <w:t>диаметр,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A2215" w14:textId="77777777" w:rsidR="006A34B3" w:rsidRPr="00434F7D" w:rsidRDefault="006A34B3" w:rsidP="007610C3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434F7D">
              <w:rPr>
                <w:rFonts w:ascii="PT Sans" w:hAnsi="PT Sans"/>
                <w:sz w:val="24"/>
                <w:szCs w:val="24"/>
                <w:lang w:val="ru-RU" w:eastAsia="ru-RU"/>
              </w:rPr>
              <w:t>1200</w:t>
            </w:r>
          </w:p>
        </w:tc>
      </w:tr>
      <w:tr w:rsidR="006A34B3" w:rsidRPr="00434F7D" w14:paraId="59B8D011" w14:textId="77777777" w:rsidTr="007610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84062" w14:textId="77777777" w:rsidR="006A34B3" w:rsidRPr="00434F7D" w:rsidRDefault="006A34B3" w:rsidP="007610C3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434F7D">
              <w:rPr>
                <w:rFonts w:ascii="PT Sans" w:hAnsi="PT Sans"/>
                <w:sz w:val="24"/>
                <w:szCs w:val="24"/>
                <w:lang w:val="ru-RU" w:eastAsia="ru-RU"/>
              </w:rPr>
              <w:t>Блокировка камеры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AC373" w14:textId="77777777" w:rsidR="006A34B3" w:rsidRPr="00434F7D" w:rsidRDefault="006A34B3" w:rsidP="007610C3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434F7D">
              <w:rPr>
                <w:rFonts w:ascii="PT Sans" w:hAnsi="PT Sans"/>
                <w:sz w:val="24"/>
                <w:szCs w:val="24"/>
                <w:lang w:val="ru-RU" w:eastAsia="ru-RU"/>
              </w:rPr>
              <w:t>механическая</w:t>
            </w:r>
          </w:p>
        </w:tc>
      </w:tr>
      <w:tr w:rsidR="006A34B3" w:rsidRPr="00434F7D" w14:paraId="154BED6F" w14:textId="77777777" w:rsidTr="007610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30C58" w14:textId="77777777" w:rsidR="006A34B3" w:rsidRPr="00434F7D" w:rsidRDefault="006A34B3" w:rsidP="007610C3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434F7D">
              <w:rPr>
                <w:rFonts w:ascii="PT Sans" w:hAnsi="PT Sans"/>
                <w:sz w:val="24"/>
                <w:szCs w:val="24"/>
                <w:lang w:val="ru-RU" w:eastAsia="ru-RU"/>
              </w:rPr>
              <w:t>Требуемая мощность, кВт (л.с.)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D6296" w14:textId="77777777" w:rsidR="006A34B3" w:rsidRPr="00434F7D" w:rsidRDefault="006A34B3" w:rsidP="007610C3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434F7D">
              <w:rPr>
                <w:rFonts w:ascii="PT Sans" w:hAnsi="PT Sans"/>
                <w:sz w:val="24"/>
                <w:szCs w:val="24"/>
                <w:lang w:val="ru-RU" w:eastAsia="ru-RU"/>
              </w:rPr>
              <w:t>50 (69)</w:t>
            </w:r>
          </w:p>
        </w:tc>
      </w:tr>
      <w:tr w:rsidR="006A34B3" w:rsidRPr="00434F7D" w14:paraId="6C8577EC" w14:textId="77777777" w:rsidTr="007610C3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0861B" w14:textId="77777777" w:rsidR="006A34B3" w:rsidRPr="00434F7D" w:rsidRDefault="006A34B3" w:rsidP="007610C3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434F7D">
              <w:rPr>
                <w:rFonts w:ascii="PT Sans" w:hAnsi="PT Sans"/>
                <w:sz w:val="24"/>
                <w:szCs w:val="24"/>
                <w:lang w:val="ru-RU" w:eastAsia="ru-RU"/>
              </w:rPr>
              <w:t>Оснащение</w:t>
            </w:r>
          </w:p>
        </w:tc>
      </w:tr>
      <w:tr w:rsidR="006A34B3" w:rsidRPr="00434F7D" w14:paraId="05A8E2D3" w14:textId="77777777" w:rsidTr="007610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688D3" w14:textId="77777777" w:rsidR="006A34B3" w:rsidRPr="00434F7D" w:rsidRDefault="006A34B3" w:rsidP="007610C3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434F7D">
              <w:rPr>
                <w:rFonts w:ascii="PT Sans" w:hAnsi="PT Sans"/>
                <w:sz w:val="24"/>
                <w:szCs w:val="24"/>
                <w:lang w:val="ru-RU" w:eastAsia="ru-RU"/>
              </w:rPr>
              <w:t>шарнирно-телескопический вал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BFCAA" w14:textId="77777777" w:rsidR="006A34B3" w:rsidRPr="00434F7D" w:rsidRDefault="006A34B3" w:rsidP="007610C3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434F7D">
              <w:rPr>
                <w:rFonts w:ascii="PT Sans" w:hAnsi="PT Sans"/>
                <w:sz w:val="24"/>
                <w:szCs w:val="24"/>
                <w:lang w:val="ru-RU" w:eastAsia="ru-RU"/>
              </w:rPr>
              <w:t>стандарт</w:t>
            </w:r>
          </w:p>
        </w:tc>
      </w:tr>
      <w:tr w:rsidR="006A34B3" w:rsidRPr="00434F7D" w14:paraId="66159A4E" w14:textId="77777777" w:rsidTr="007610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25CB2" w14:textId="77777777" w:rsidR="006A34B3" w:rsidRPr="00434F7D" w:rsidRDefault="006A34B3" w:rsidP="007610C3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proofErr w:type="spellStart"/>
            <w:r w:rsidRPr="00434F7D">
              <w:rPr>
                <w:rFonts w:ascii="PT Sans" w:hAnsi="PT Sans"/>
                <w:sz w:val="24"/>
                <w:szCs w:val="24"/>
                <w:lang w:val="ru-RU" w:eastAsia="ru-RU"/>
              </w:rPr>
              <w:t>обвязыватель</w:t>
            </w:r>
            <w:proofErr w:type="spellEnd"/>
            <w:r w:rsidRPr="00434F7D">
              <w:rPr>
                <w:rFonts w:ascii="PT Sans" w:hAnsi="PT Sans"/>
                <w:sz w:val="24"/>
                <w:szCs w:val="24"/>
                <w:lang w:val="ru-RU" w:eastAsia="ru-RU"/>
              </w:rPr>
              <w:t xml:space="preserve"> сеткой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ADA4D" w14:textId="77777777" w:rsidR="006A34B3" w:rsidRPr="00434F7D" w:rsidRDefault="006A34B3" w:rsidP="007610C3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434F7D">
              <w:rPr>
                <w:rFonts w:ascii="PT Sans" w:hAnsi="PT Sans"/>
                <w:sz w:val="24"/>
                <w:szCs w:val="24"/>
                <w:lang w:val="ru-RU" w:eastAsia="ru-RU"/>
              </w:rPr>
              <w:t>стандарт</w:t>
            </w:r>
          </w:p>
        </w:tc>
      </w:tr>
      <w:tr w:rsidR="006A34B3" w:rsidRPr="00434F7D" w14:paraId="31F674D4" w14:textId="77777777" w:rsidTr="007610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D9679" w14:textId="77777777" w:rsidR="006A34B3" w:rsidRPr="00434F7D" w:rsidRDefault="006A34B3" w:rsidP="007610C3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434F7D">
              <w:rPr>
                <w:rFonts w:ascii="PT Sans" w:hAnsi="PT Sans"/>
                <w:sz w:val="24"/>
                <w:szCs w:val="24"/>
                <w:lang w:val="ru-RU" w:eastAsia="ru-RU"/>
              </w:rPr>
              <w:t>электрическое управление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28EA1" w14:textId="77777777" w:rsidR="006A34B3" w:rsidRPr="00434F7D" w:rsidRDefault="006A34B3" w:rsidP="007610C3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434F7D">
              <w:rPr>
                <w:rFonts w:ascii="PT Sans" w:hAnsi="PT Sans"/>
                <w:sz w:val="24"/>
                <w:szCs w:val="24"/>
                <w:lang w:val="ru-RU" w:eastAsia="ru-RU"/>
              </w:rPr>
              <w:t>стандарт</w:t>
            </w:r>
          </w:p>
        </w:tc>
      </w:tr>
      <w:tr w:rsidR="006A34B3" w:rsidRPr="00434F7D" w14:paraId="1B94B2D4" w14:textId="77777777" w:rsidTr="007610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CC7A6" w14:textId="77777777" w:rsidR="006A34B3" w:rsidRPr="00434F7D" w:rsidRDefault="006A34B3" w:rsidP="007610C3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434F7D">
              <w:rPr>
                <w:rFonts w:ascii="PT Sans" w:hAnsi="PT Sans"/>
                <w:sz w:val="24"/>
                <w:szCs w:val="24"/>
                <w:lang w:val="ru-RU" w:eastAsia="ru-RU"/>
              </w:rPr>
              <w:t>автоматическая смазка приводных цепей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414F4" w14:textId="77777777" w:rsidR="006A34B3" w:rsidRPr="00434F7D" w:rsidRDefault="006A34B3" w:rsidP="007610C3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434F7D">
              <w:rPr>
                <w:rFonts w:ascii="PT Sans" w:hAnsi="PT Sans"/>
                <w:sz w:val="24"/>
                <w:szCs w:val="24"/>
                <w:lang w:val="ru-RU" w:eastAsia="ru-RU"/>
              </w:rPr>
              <w:t>стандарт</w:t>
            </w:r>
          </w:p>
        </w:tc>
      </w:tr>
      <w:tr w:rsidR="006A34B3" w:rsidRPr="00434F7D" w14:paraId="5B0FE7C3" w14:textId="77777777" w:rsidTr="007610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D2EDB" w14:textId="77777777" w:rsidR="006A34B3" w:rsidRPr="00434F7D" w:rsidRDefault="006A34B3" w:rsidP="007610C3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434F7D">
              <w:rPr>
                <w:rFonts w:ascii="PT Sans" w:hAnsi="PT Sans"/>
                <w:sz w:val="24"/>
                <w:szCs w:val="24"/>
                <w:lang w:val="ru-RU" w:eastAsia="ru-RU"/>
              </w:rPr>
              <w:t>сгруппированная смазка подшипников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B581B" w14:textId="77777777" w:rsidR="006A34B3" w:rsidRPr="00434F7D" w:rsidRDefault="006A34B3" w:rsidP="007610C3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434F7D">
              <w:rPr>
                <w:rFonts w:ascii="PT Sans" w:hAnsi="PT Sans"/>
                <w:sz w:val="24"/>
                <w:szCs w:val="24"/>
                <w:lang w:val="ru-RU" w:eastAsia="ru-RU"/>
              </w:rPr>
              <w:t>стандарт</w:t>
            </w:r>
          </w:p>
        </w:tc>
      </w:tr>
      <w:tr w:rsidR="006A34B3" w:rsidRPr="00434F7D" w14:paraId="37B68B37" w14:textId="77777777" w:rsidTr="007610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B0985" w14:textId="77777777" w:rsidR="006A34B3" w:rsidRPr="00434F7D" w:rsidRDefault="006A34B3" w:rsidP="007610C3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434F7D">
              <w:rPr>
                <w:rFonts w:ascii="PT Sans" w:hAnsi="PT Sans"/>
                <w:sz w:val="24"/>
                <w:szCs w:val="24"/>
                <w:lang w:val="ru-RU" w:eastAsia="ru-RU"/>
              </w:rPr>
              <w:t>широкие шины 500/50-17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8F973" w14:textId="77777777" w:rsidR="006A34B3" w:rsidRPr="00434F7D" w:rsidRDefault="006A34B3" w:rsidP="007610C3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434F7D">
              <w:rPr>
                <w:rFonts w:ascii="PT Sans" w:hAnsi="PT Sans"/>
                <w:sz w:val="24"/>
                <w:szCs w:val="24"/>
                <w:lang w:val="ru-RU" w:eastAsia="ru-RU"/>
              </w:rPr>
              <w:t>стандарт</w:t>
            </w:r>
          </w:p>
        </w:tc>
      </w:tr>
      <w:tr w:rsidR="006A34B3" w:rsidRPr="00434F7D" w14:paraId="4C93580E" w14:textId="77777777" w:rsidTr="007610C3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7A008" w14:textId="77777777" w:rsidR="006A34B3" w:rsidRPr="00434F7D" w:rsidRDefault="006A34B3" w:rsidP="007610C3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434F7D">
              <w:rPr>
                <w:rFonts w:ascii="PT Sans" w:hAnsi="PT Sans"/>
                <w:sz w:val="24"/>
                <w:szCs w:val="24"/>
                <w:lang w:val="ru-RU" w:eastAsia="ru-RU"/>
              </w:rPr>
              <w:t>Размеры</w:t>
            </w:r>
          </w:p>
        </w:tc>
      </w:tr>
      <w:tr w:rsidR="006A34B3" w:rsidRPr="00434F7D" w14:paraId="0602D26D" w14:textId="77777777" w:rsidTr="007610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5E262" w14:textId="77777777" w:rsidR="006A34B3" w:rsidRPr="00434F7D" w:rsidRDefault="006A34B3" w:rsidP="007610C3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434F7D">
              <w:rPr>
                <w:rFonts w:ascii="PT Sans" w:hAnsi="PT Sans"/>
                <w:sz w:val="24"/>
                <w:szCs w:val="24"/>
                <w:lang w:val="ru-RU" w:eastAsia="ru-RU"/>
              </w:rPr>
              <w:t>длина,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AA683" w14:textId="77777777" w:rsidR="006A34B3" w:rsidRPr="00434F7D" w:rsidRDefault="006A34B3" w:rsidP="007610C3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434F7D">
              <w:rPr>
                <w:rFonts w:ascii="PT Sans" w:hAnsi="PT Sans"/>
                <w:sz w:val="24"/>
                <w:szCs w:val="24"/>
                <w:lang w:val="ru-RU" w:eastAsia="ru-RU"/>
              </w:rPr>
              <w:t>4090</w:t>
            </w:r>
          </w:p>
        </w:tc>
      </w:tr>
      <w:tr w:rsidR="006A34B3" w:rsidRPr="00434F7D" w14:paraId="5B08B314" w14:textId="77777777" w:rsidTr="007610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F431D" w14:textId="77777777" w:rsidR="006A34B3" w:rsidRPr="00434F7D" w:rsidRDefault="006A34B3" w:rsidP="007610C3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434F7D">
              <w:rPr>
                <w:rFonts w:ascii="PT Sans" w:hAnsi="PT Sans"/>
                <w:sz w:val="24"/>
                <w:szCs w:val="24"/>
                <w:lang w:val="ru-RU" w:eastAsia="ru-RU"/>
              </w:rPr>
              <w:t>ширина,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E8D1F" w14:textId="77777777" w:rsidR="006A34B3" w:rsidRPr="00434F7D" w:rsidRDefault="006A34B3" w:rsidP="007610C3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434F7D">
              <w:rPr>
                <w:rFonts w:ascii="PT Sans" w:hAnsi="PT Sans"/>
                <w:sz w:val="24"/>
                <w:szCs w:val="24"/>
                <w:lang w:val="ru-RU" w:eastAsia="ru-RU"/>
              </w:rPr>
              <w:t>2400</w:t>
            </w:r>
          </w:p>
        </w:tc>
      </w:tr>
      <w:tr w:rsidR="006A34B3" w:rsidRPr="00434F7D" w14:paraId="05A226AD" w14:textId="77777777" w:rsidTr="007610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AF7C7" w14:textId="77777777" w:rsidR="006A34B3" w:rsidRPr="00434F7D" w:rsidRDefault="006A34B3" w:rsidP="007610C3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434F7D">
              <w:rPr>
                <w:rFonts w:ascii="PT Sans" w:hAnsi="PT Sans"/>
                <w:sz w:val="24"/>
                <w:szCs w:val="24"/>
                <w:lang w:val="ru-RU" w:eastAsia="ru-RU"/>
              </w:rPr>
              <w:t>высота,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0949D" w14:textId="77777777" w:rsidR="006A34B3" w:rsidRPr="00434F7D" w:rsidRDefault="006A34B3" w:rsidP="007610C3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434F7D">
              <w:rPr>
                <w:rFonts w:ascii="PT Sans" w:hAnsi="PT Sans"/>
                <w:sz w:val="24"/>
                <w:szCs w:val="24"/>
                <w:lang w:val="ru-RU" w:eastAsia="ru-RU"/>
              </w:rPr>
              <w:t>2290</w:t>
            </w:r>
          </w:p>
        </w:tc>
      </w:tr>
      <w:tr w:rsidR="006A34B3" w:rsidRPr="00434F7D" w14:paraId="52EE78D7" w14:textId="77777777" w:rsidTr="007610C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273F2" w14:textId="77777777" w:rsidR="006A34B3" w:rsidRPr="00434F7D" w:rsidRDefault="006A34B3" w:rsidP="007610C3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434F7D">
              <w:rPr>
                <w:rFonts w:ascii="PT Sans" w:hAnsi="PT Sans"/>
                <w:sz w:val="24"/>
                <w:szCs w:val="24"/>
                <w:lang w:val="ru-RU" w:eastAsia="ru-RU"/>
              </w:rPr>
              <w:t>Масса,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6CE20" w14:textId="77777777" w:rsidR="006A34B3" w:rsidRPr="00434F7D" w:rsidRDefault="006A34B3" w:rsidP="007610C3">
            <w:pPr>
              <w:widowControl/>
              <w:autoSpaceDE/>
              <w:autoSpaceDN/>
              <w:rPr>
                <w:rFonts w:ascii="PT Sans" w:hAnsi="PT Sans"/>
                <w:sz w:val="24"/>
                <w:szCs w:val="24"/>
                <w:lang w:val="ru-RU" w:eastAsia="ru-RU"/>
              </w:rPr>
            </w:pPr>
            <w:r w:rsidRPr="00434F7D">
              <w:rPr>
                <w:rFonts w:ascii="PT Sans" w:hAnsi="PT Sans"/>
                <w:sz w:val="24"/>
                <w:szCs w:val="24"/>
                <w:lang w:val="ru-RU" w:eastAsia="ru-RU"/>
              </w:rPr>
              <w:t>2630</w:t>
            </w:r>
          </w:p>
        </w:tc>
      </w:tr>
    </w:tbl>
    <w:p w14:paraId="05988915" w14:textId="20B7951A" w:rsidR="00533271" w:rsidRPr="00434F7D" w:rsidRDefault="00533271" w:rsidP="00533271">
      <w:pPr>
        <w:widowControl/>
        <w:autoSpaceDE/>
        <w:autoSpaceDN/>
        <w:spacing w:before="100" w:beforeAutospacing="1" w:after="100" w:afterAutospacing="1"/>
        <w:jc w:val="center"/>
        <w:rPr>
          <w:rFonts w:ascii="PT Sans" w:hAnsi="PT Sans" w:cs="Arial"/>
          <w:b/>
          <w:bCs/>
          <w:color w:val="000000"/>
          <w:sz w:val="28"/>
          <w:szCs w:val="28"/>
          <w:lang w:val="ru-RU" w:eastAsia="ru-RU"/>
        </w:rPr>
      </w:pPr>
      <w:r w:rsidRPr="00434F7D">
        <w:rPr>
          <w:rFonts w:ascii="PT Sans" w:hAnsi="PT Sans" w:cs="Cambria"/>
          <w:b/>
          <w:bCs/>
          <w:color w:val="000000"/>
          <w:sz w:val="28"/>
          <w:szCs w:val="28"/>
          <w:lang w:val="ru-RU" w:eastAsia="ru-RU"/>
        </w:rPr>
        <w:t>Актуальная</w:t>
      </w:r>
      <w:r w:rsidRPr="00434F7D">
        <w:rPr>
          <w:rFonts w:ascii="PT Sans" w:hAnsi="PT Sans" w:cs="Arial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434F7D">
        <w:rPr>
          <w:rFonts w:ascii="PT Sans" w:hAnsi="PT Sans" w:cs="Cambria"/>
          <w:b/>
          <w:bCs/>
          <w:color w:val="000000"/>
          <w:sz w:val="28"/>
          <w:szCs w:val="28"/>
          <w:lang w:val="ru-RU" w:eastAsia="ru-RU"/>
        </w:rPr>
        <w:t>цена</w:t>
      </w:r>
      <w:r w:rsidRPr="00434F7D">
        <w:rPr>
          <w:rFonts w:ascii="PT Sans" w:hAnsi="PT Sans" w:cs="Arial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434F7D">
        <w:rPr>
          <w:rFonts w:ascii="PT Sans" w:hAnsi="PT Sans" w:cs="Cambria"/>
          <w:b/>
          <w:bCs/>
          <w:color w:val="000000"/>
          <w:sz w:val="28"/>
          <w:szCs w:val="28"/>
          <w:lang w:val="ru-RU" w:eastAsia="ru-RU"/>
        </w:rPr>
        <w:t>на</w:t>
      </w:r>
      <w:r w:rsidRPr="00434F7D">
        <w:rPr>
          <w:rFonts w:ascii="PT Sans" w:hAnsi="PT Sans" w:cs="Arial"/>
          <w:b/>
          <w:bCs/>
          <w:color w:val="000000"/>
          <w:sz w:val="28"/>
          <w:szCs w:val="28"/>
          <w:lang w:val="ru-RU" w:eastAsia="ru-RU"/>
        </w:rPr>
        <w:t xml:space="preserve"> сайте </w:t>
      </w:r>
      <w:proofErr w:type="spellStart"/>
      <w:proofErr w:type="gramStart"/>
      <w:r w:rsidR="0005249D" w:rsidRPr="00434F7D">
        <w:rPr>
          <w:rFonts w:ascii="PT Sans" w:hAnsi="PT Sans" w:cs="Arial"/>
          <w:b/>
          <w:bCs/>
          <w:color w:val="000000"/>
          <w:sz w:val="28"/>
          <w:szCs w:val="28"/>
          <w:lang w:val="ru-RU" w:eastAsia="ru-RU"/>
        </w:rPr>
        <w:t>центрпольскойтехники.рф</w:t>
      </w:r>
      <w:proofErr w:type="spellEnd"/>
      <w:proofErr w:type="gramEnd"/>
    </w:p>
    <w:p w14:paraId="13A8E565" w14:textId="133C1DA9" w:rsidR="00C55470" w:rsidRPr="00434F7D" w:rsidRDefault="00C55470">
      <w:pPr>
        <w:rPr>
          <w:rFonts w:ascii="PT Sans" w:hAnsi="PT Sans"/>
          <w:lang w:val="ru-RU"/>
        </w:rPr>
      </w:pPr>
    </w:p>
    <w:sectPr w:rsidR="00C55470" w:rsidRPr="00434F7D" w:rsidSect="005C4CF0">
      <w:headerReference w:type="default" r:id="rId8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E4605" w14:textId="77777777" w:rsidR="00055CB6" w:rsidRDefault="00055CB6">
      <w:r>
        <w:separator/>
      </w:r>
    </w:p>
  </w:endnote>
  <w:endnote w:type="continuationSeparator" w:id="0">
    <w:p w14:paraId="424BC5E1" w14:textId="77777777" w:rsidR="00055CB6" w:rsidRDefault="0005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F5605" w14:textId="77777777" w:rsidR="00055CB6" w:rsidRDefault="00055CB6">
      <w:r>
        <w:separator/>
      </w:r>
    </w:p>
  </w:footnote>
  <w:footnote w:type="continuationSeparator" w:id="0">
    <w:p w14:paraId="39375603" w14:textId="77777777" w:rsidR="00055CB6" w:rsidRDefault="00055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9B01D" w14:textId="77777777" w:rsidR="00BD4A52" w:rsidRDefault="00000000" w:rsidP="00BA0042">
    <w:pPr>
      <w:pStyle w:val="a4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9264" behindDoc="1" locked="0" layoutInCell="1" allowOverlap="1" wp14:anchorId="1B0547F8" wp14:editId="34A6C2CC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853"/>
    <w:multiLevelType w:val="hybridMultilevel"/>
    <w:tmpl w:val="1C228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E5142"/>
    <w:multiLevelType w:val="hybridMultilevel"/>
    <w:tmpl w:val="C4BCD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95F56"/>
    <w:multiLevelType w:val="multilevel"/>
    <w:tmpl w:val="60E8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C59E9"/>
    <w:multiLevelType w:val="multilevel"/>
    <w:tmpl w:val="18F4A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8921E0"/>
    <w:multiLevelType w:val="multilevel"/>
    <w:tmpl w:val="8314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FA7B65"/>
    <w:multiLevelType w:val="multilevel"/>
    <w:tmpl w:val="471C5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5516D5"/>
    <w:multiLevelType w:val="multilevel"/>
    <w:tmpl w:val="37E6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D8720B"/>
    <w:multiLevelType w:val="multilevel"/>
    <w:tmpl w:val="BC3A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80213A"/>
    <w:multiLevelType w:val="multilevel"/>
    <w:tmpl w:val="EB8E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E928F8"/>
    <w:multiLevelType w:val="multilevel"/>
    <w:tmpl w:val="E30E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FF1217"/>
    <w:multiLevelType w:val="multilevel"/>
    <w:tmpl w:val="4C44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A30386"/>
    <w:multiLevelType w:val="multilevel"/>
    <w:tmpl w:val="A954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216519"/>
    <w:multiLevelType w:val="multilevel"/>
    <w:tmpl w:val="5862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8D3532"/>
    <w:multiLevelType w:val="multilevel"/>
    <w:tmpl w:val="F560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AB41D0"/>
    <w:multiLevelType w:val="multilevel"/>
    <w:tmpl w:val="02CEE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4C7EA3"/>
    <w:multiLevelType w:val="multilevel"/>
    <w:tmpl w:val="1B66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192674"/>
    <w:multiLevelType w:val="hybridMultilevel"/>
    <w:tmpl w:val="C8364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9235E"/>
    <w:multiLevelType w:val="multilevel"/>
    <w:tmpl w:val="F964F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C731E4"/>
    <w:multiLevelType w:val="multilevel"/>
    <w:tmpl w:val="80E6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8A16BA"/>
    <w:multiLevelType w:val="multilevel"/>
    <w:tmpl w:val="2A16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9D0B4C"/>
    <w:multiLevelType w:val="multilevel"/>
    <w:tmpl w:val="2C588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FE6382"/>
    <w:multiLevelType w:val="multilevel"/>
    <w:tmpl w:val="6018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22203D"/>
    <w:multiLevelType w:val="multilevel"/>
    <w:tmpl w:val="F6CA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ED3340"/>
    <w:multiLevelType w:val="hybridMultilevel"/>
    <w:tmpl w:val="D7D24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C0FF0"/>
    <w:multiLevelType w:val="multilevel"/>
    <w:tmpl w:val="3718F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2A3D47"/>
    <w:multiLevelType w:val="multilevel"/>
    <w:tmpl w:val="291C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6B2480"/>
    <w:multiLevelType w:val="multilevel"/>
    <w:tmpl w:val="1508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3E5AAE"/>
    <w:multiLevelType w:val="multilevel"/>
    <w:tmpl w:val="3DD8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7E44A6"/>
    <w:multiLevelType w:val="hybridMultilevel"/>
    <w:tmpl w:val="0ECAD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5432BC"/>
    <w:multiLevelType w:val="hybridMultilevel"/>
    <w:tmpl w:val="491AF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425493">
    <w:abstractNumId w:val="28"/>
  </w:num>
  <w:num w:numId="2" w16cid:durableId="1540048223">
    <w:abstractNumId w:val="16"/>
  </w:num>
  <w:num w:numId="3" w16cid:durableId="247688852">
    <w:abstractNumId w:val="23"/>
  </w:num>
  <w:num w:numId="4" w16cid:durableId="62872883">
    <w:abstractNumId w:val="12"/>
  </w:num>
  <w:num w:numId="5" w16cid:durableId="875386741">
    <w:abstractNumId w:val="27"/>
  </w:num>
  <w:num w:numId="6" w16cid:durableId="1842114871">
    <w:abstractNumId w:val="25"/>
  </w:num>
  <w:num w:numId="7" w16cid:durableId="2003241006">
    <w:abstractNumId w:val="29"/>
  </w:num>
  <w:num w:numId="8" w16cid:durableId="1314406589">
    <w:abstractNumId w:val="18"/>
  </w:num>
  <w:num w:numId="9" w16cid:durableId="1494176807">
    <w:abstractNumId w:val="0"/>
  </w:num>
  <w:num w:numId="10" w16cid:durableId="909460312">
    <w:abstractNumId w:val="24"/>
  </w:num>
  <w:num w:numId="11" w16cid:durableId="1472749852">
    <w:abstractNumId w:val="13"/>
  </w:num>
  <w:num w:numId="12" w16cid:durableId="716322105">
    <w:abstractNumId w:val="2"/>
  </w:num>
  <w:num w:numId="13" w16cid:durableId="882061542">
    <w:abstractNumId w:val="26"/>
  </w:num>
  <w:num w:numId="14" w16cid:durableId="614940896">
    <w:abstractNumId w:val="21"/>
  </w:num>
  <w:num w:numId="15" w16cid:durableId="531186750">
    <w:abstractNumId w:val="19"/>
  </w:num>
  <w:num w:numId="16" w16cid:durableId="808135810">
    <w:abstractNumId w:val="7"/>
  </w:num>
  <w:num w:numId="17" w16cid:durableId="618756474">
    <w:abstractNumId w:val="6"/>
  </w:num>
  <w:num w:numId="18" w16cid:durableId="1149637198">
    <w:abstractNumId w:val="11"/>
  </w:num>
  <w:num w:numId="19" w16cid:durableId="1707482302">
    <w:abstractNumId w:val="17"/>
  </w:num>
  <w:num w:numId="20" w16cid:durableId="1498764198">
    <w:abstractNumId w:val="14"/>
  </w:num>
  <w:num w:numId="21" w16cid:durableId="1596403030">
    <w:abstractNumId w:val="15"/>
  </w:num>
  <w:num w:numId="22" w16cid:durableId="1781101961">
    <w:abstractNumId w:val="4"/>
  </w:num>
  <w:num w:numId="23" w16cid:durableId="1370061691">
    <w:abstractNumId w:val="9"/>
  </w:num>
  <w:num w:numId="24" w16cid:durableId="1892231156">
    <w:abstractNumId w:val="5"/>
  </w:num>
  <w:num w:numId="25" w16cid:durableId="79784546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357341404">
    <w:abstractNumId w:val="22"/>
  </w:num>
  <w:num w:numId="27" w16cid:durableId="1714188710">
    <w:abstractNumId w:val="20"/>
  </w:num>
  <w:num w:numId="28" w16cid:durableId="736246225">
    <w:abstractNumId w:val="8"/>
  </w:num>
  <w:num w:numId="29" w16cid:durableId="1323661928">
    <w:abstractNumId w:val="3"/>
  </w:num>
  <w:num w:numId="30" w16cid:durableId="6851346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F0"/>
    <w:rsid w:val="0005249D"/>
    <w:rsid w:val="00055CB6"/>
    <w:rsid w:val="00200010"/>
    <w:rsid w:val="002D2C85"/>
    <w:rsid w:val="00434F7D"/>
    <w:rsid w:val="004418F3"/>
    <w:rsid w:val="00533271"/>
    <w:rsid w:val="00551CF2"/>
    <w:rsid w:val="005B78B5"/>
    <w:rsid w:val="005C4CF0"/>
    <w:rsid w:val="006A34B3"/>
    <w:rsid w:val="00A81284"/>
    <w:rsid w:val="00B63A52"/>
    <w:rsid w:val="00C55470"/>
    <w:rsid w:val="00CB6207"/>
    <w:rsid w:val="00E03F8B"/>
    <w:rsid w:val="00F504A6"/>
    <w:rsid w:val="00FE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0CE4C"/>
  <w15:chartTrackingRefBased/>
  <w15:docId w15:val="{E90041D1-373F-4165-B131-730A19D29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C4C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C4CF0"/>
  </w:style>
  <w:style w:type="paragraph" w:styleId="a4">
    <w:name w:val="header"/>
    <w:basedOn w:val="a"/>
    <w:link w:val="a5"/>
    <w:uiPriority w:val="99"/>
    <w:unhideWhenUsed/>
    <w:rsid w:val="005C4C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C4CF0"/>
    <w:rPr>
      <w:rFonts w:ascii="Times New Roman" w:eastAsia="Times New Roman" w:hAnsi="Times New Roman" w:cs="Times New Roman"/>
      <w:lang w:val="en-US"/>
    </w:rPr>
  </w:style>
  <w:style w:type="table" w:styleId="a6">
    <w:name w:val="Table Grid"/>
    <w:basedOn w:val="a1"/>
    <w:uiPriority w:val="39"/>
    <w:rsid w:val="005C4CF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5C4CF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rsid w:val="005C4CF0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551C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1CF2"/>
    <w:rPr>
      <w:lang w:val="ru-RU" w:eastAsia="ru-RU" w:bidi="ru-RU"/>
    </w:rPr>
  </w:style>
  <w:style w:type="paragraph" w:styleId="a9">
    <w:name w:val="Title"/>
    <w:basedOn w:val="a"/>
    <w:next w:val="a"/>
    <w:link w:val="aa"/>
    <w:qFormat/>
    <w:rsid w:val="0053327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ca-ES" w:bidi="ca-ES"/>
    </w:rPr>
  </w:style>
  <w:style w:type="character" w:customStyle="1" w:styleId="aa">
    <w:name w:val="Заголовок Знак"/>
    <w:basedOn w:val="a0"/>
    <w:link w:val="a9"/>
    <w:rsid w:val="00533271"/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ca-ES" w:bidi="ca-ES"/>
    </w:rPr>
  </w:style>
  <w:style w:type="paragraph" w:customStyle="1" w:styleId="1">
    <w:name w:val="Заголовок1"/>
    <w:basedOn w:val="a"/>
    <w:next w:val="a"/>
    <w:uiPriority w:val="10"/>
    <w:qFormat/>
    <w:rsid w:val="00533271"/>
    <w:pPr>
      <w:widowControl/>
      <w:autoSpaceDE/>
      <w:autoSpaceDN/>
      <w:contextualSpacing/>
    </w:pPr>
    <w:rPr>
      <w:rFonts w:ascii="Calibri Light" w:hAnsi="Calibri Light"/>
      <w:spacing w:val="-10"/>
      <w:kern w:val="28"/>
      <w:sz w:val="56"/>
      <w:szCs w:val="56"/>
      <w:lang w:val="ru-RU" w:eastAsia="ru-RU"/>
    </w:rPr>
  </w:style>
  <w:style w:type="paragraph" w:customStyle="1" w:styleId="ab">
    <w:name w:val="Наименование"/>
    <w:basedOn w:val="a"/>
    <w:rsid w:val="00533271"/>
    <w:pPr>
      <w:widowControl/>
      <w:autoSpaceDE/>
      <w:autoSpaceDN/>
    </w:pPr>
    <w:rPr>
      <w:b/>
      <w:bCs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4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8979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pr@agrocpt.ru</dc:creator>
  <cp:keywords/>
  <dc:description/>
  <cp:lastModifiedBy>pr@agrocpt.ru</cp:lastModifiedBy>
  <cp:revision>2</cp:revision>
  <dcterms:created xsi:type="dcterms:W3CDTF">2022-10-10T10:55:00Z</dcterms:created>
  <dcterms:modified xsi:type="dcterms:W3CDTF">2022-10-10T10:55:00Z</dcterms:modified>
</cp:coreProperties>
</file>