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3F619" w14:textId="25792739" w:rsidR="00172892" w:rsidRPr="00172892" w:rsidRDefault="00172892" w:rsidP="00172892">
      <w:pPr>
        <w:jc w:val="center"/>
        <w:rPr>
          <w:rFonts w:ascii="PT Sans" w:hAnsi="PT Sans"/>
          <w:b/>
          <w:bCs/>
          <w:sz w:val="28"/>
          <w:szCs w:val="28"/>
          <w:lang w:val="ru-RU"/>
        </w:rPr>
      </w:pPr>
      <w:r w:rsidRPr="00172892">
        <w:rPr>
          <w:rFonts w:ascii="PT Sans" w:hAnsi="PT Sans"/>
          <w:b/>
          <w:bCs/>
          <w:sz w:val="28"/>
          <w:szCs w:val="28"/>
          <w:lang w:val="ru-RU"/>
        </w:rPr>
        <w:t>Почвообрабатывающие агрегаты</w:t>
      </w:r>
      <w:r w:rsidRPr="00172892">
        <w:rPr>
          <w:rFonts w:ascii="PT Sans" w:hAnsi="PT Sans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PT Sans" w:hAnsi="PT Sans"/>
          <w:b/>
          <w:bCs/>
          <w:sz w:val="28"/>
          <w:szCs w:val="28"/>
        </w:rPr>
        <w:t>Agro</w:t>
      </w:r>
      <w:proofErr w:type="spellEnd"/>
      <w:r w:rsidRPr="00172892">
        <w:rPr>
          <w:rFonts w:ascii="PT Sans" w:hAnsi="PT Sans"/>
          <w:b/>
          <w:bCs/>
          <w:sz w:val="28"/>
          <w:szCs w:val="28"/>
          <w:lang w:val="ru-RU"/>
        </w:rPr>
        <w:t>-</w:t>
      </w:r>
      <w:proofErr w:type="spellStart"/>
      <w:r w:rsidRPr="00172892">
        <w:rPr>
          <w:rFonts w:ascii="PT Sans" w:hAnsi="PT Sans"/>
          <w:b/>
          <w:bCs/>
          <w:sz w:val="28"/>
          <w:szCs w:val="28"/>
        </w:rPr>
        <w:t>masz</w:t>
      </w:r>
      <w:proofErr w:type="spellEnd"/>
      <w:r w:rsidRPr="00172892">
        <w:rPr>
          <w:rFonts w:ascii="PT Sans" w:hAnsi="PT Sans"/>
          <w:b/>
          <w:bCs/>
          <w:sz w:val="28"/>
          <w:szCs w:val="28"/>
          <w:lang w:val="ru-RU"/>
        </w:rPr>
        <w:t xml:space="preserve"> </w:t>
      </w:r>
      <w:r w:rsidRPr="00172892">
        <w:rPr>
          <w:rFonts w:ascii="PT Sans" w:hAnsi="PT Sans"/>
          <w:b/>
          <w:bCs/>
          <w:sz w:val="28"/>
          <w:szCs w:val="28"/>
        </w:rPr>
        <w:t>AT</w:t>
      </w:r>
      <w:r w:rsidRPr="00172892">
        <w:rPr>
          <w:rFonts w:ascii="PT Sans" w:hAnsi="PT Sans"/>
          <w:b/>
          <w:bCs/>
          <w:sz w:val="28"/>
          <w:szCs w:val="28"/>
          <w:lang w:val="ru-RU"/>
        </w:rPr>
        <w:t xml:space="preserve"> /</w:t>
      </w:r>
      <w:r w:rsidRPr="00172892">
        <w:rPr>
          <w:rFonts w:ascii="PT Sans" w:hAnsi="PT Sans"/>
          <w:b/>
          <w:bCs/>
          <w:sz w:val="28"/>
          <w:szCs w:val="28"/>
        </w:rPr>
        <w:t>BT</w:t>
      </w:r>
    </w:p>
    <w:p w14:paraId="0DE507EF" w14:textId="644AF0FB" w:rsidR="00172892" w:rsidRPr="00172892" w:rsidRDefault="00172892" w:rsidP="00172892">
      <w:pPr>
        <w:rPr>
          <w:rFonts w:ascii="PT Sans" w:hAnsi="PT Sans"/>
        </w:rPr>
      </w:pPr>
      <w:r w:rsidRPr="00172892">
        <w:rPr>
          <w:rFonts w:ascii="PT Sans" w:hAnsi="PT Sans"/>
        </w:rPr>
        <w:drawing>
          <wp:inline distT="0" distB="0" distL="0" distR="0" wp14:anchorId="4FE2E2B7" wp14:editId="22990B15">
            <wp:extent cx="5402580" cy="286321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100D" w14:textId="4C080B96" w:rsidR="00172892" w:rsidRPr="00172892" w:rsidRDefault="00172892" w:rsidP="00172892">
      <w:pPr>
        <w:rPr>
          <w:rFonts w:ascii="PT Sans" w:hAnsi="PT Sans"/>
        </w:rPr>
      </w:pPr>
      <w:r w:rsidRPr="00172892">
        <w:rPr>
          <w:rFonts w:ascii="PT Sans" w:hAnsi="PT Sans"/>
        </w:rPr>
        <w:drawing>
          <wp:inline distT="0" distB="0" distL="0" distR="0" wp14:anchorId="4E205E5F" wp14:editId="12792188">
            <wp:extent cx="5402580" cy="20377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4116" w14:textId="77777777" w:rsid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t xml:space="preserve">Агрегаты типа </w:t>
      </w:r>
      <w:r w:rsidRPr="00172892">
        <w:rPr>
          <w:rFonts w:ascii="PT Sans" w:hAnsi="PT Sans"/>
        </w:rPr>
        <w:t>A</w:t>
      </w:r>
      <w:r w:rsidRPr="00172892">
        <w:rPr>
          <w:rFonts w:ascii="PT Sans" w:hAnsi="PT Sans"/>
          <w:lang w:val="ru-RU"/>
        </w:rPr>
        <w:t xml:space="preserve">Т / ВТ идеально подходят для быстрой поверхностной </w:t>
      </w:r>
      <w:proofErr w:type="spellStart"/>
      <w:r w:rsidRPr="00172892">
        <w:rPr>
          <w:rFonts w:ascii="PT Sans" w:hAnsi="PT Sans"/>
          <w:lang w:val="ru-RU"/>
        </w:rPr>
        <w:t>обработк</w:t>
      </w:r>
      <w:proofErr w:type="spellEnd"/>
      <w:r w:rsidRPr="00172892">
        <w:rPr>
          <w:rFonts w:ascii="PT Sans" w:hAnsi="PT Sans"/>
        </w:rPr>
        <w:t>и</w:t>
      </w:r>
      <w:r w:rsidRPr="00172892">
        <w:rPr>
          <w:rFonts w:ascii="PT Sans" w:hAnsi="PT Sans"/>
          <w:lang w:val="ru-RU"/>
        </w:rPr>
        <w:t xml:space="preserve"> стерни с интенсивным смешиванием. Предназначены для обработки кукурузных полей и стерни, перепашки кормовых угодий и рекультивации паров, предпосевной подготовки (возможно с одновременным севом) и заделка жидкого навоза. Работа данного агрегата заменяет собой вспашку. </w:t>
      </w:r>
    </w:p>
    <w:p w14:paraId="676A8D59" w14:textId="33E28EA6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t xml:space="preserve">Высокая производительность, низкий расход топлива и незначительный износ при относительно невысокой стоимости – это особые преимущества борон </w:t>
      </w:r>
      <w:proofErr w:type="spellStart"/>
      <w:r w:rsidRPr="00172892">
        <w:rPr>
          <w:rFonts w:ascii="PT Sans" w:hAnsi="PT Sans"/>
        </w:rPr>
        <w:t>AgroMAsz</w:t>
      </w:r>
      <w:proofErr w:type="spellEnd"/>
      <w:r w:rsidRPr="00172892">
        <w:rPr>
          <w:rFonts w:ascii="PT Sans" w:hAnsi="PT Sans"/>
          <w:lang w:val="ru-RU"/>
        </w:rPr>
        <w:t>. Принцип работы агрегата основан да двух параллельных рядов дисков Ø510</w:t>
      </w:r>
      <w:r w:rsidRPr="00172892">
        <w:rPr>
          <w:rFonts w:ascii="PT Sans" w:hAnsi="PT Sans"/>
        </w:rPr>
        <w:t xml:space="preserve"> (АТ)</w:t>
      </w:r>
      <w:r w:rsidRPr="00172892">
        <w:rPr>
          <w:rFonts w:ascii="PT Sans" w:hAnsi="PT Sans"/>
          <w:lang w:val="ru-RU"/>
        </w:rPr>
        <w:t xml:space="preserve"> / 560мм</w:t>
      </w:r>
      <w:r w:rsidRPr="00172892">
        <w:rPr>
          <w:rFonts w:ascii="PT Sans" w:hAnsi="PT Sans"/>
        </w:rPr>
        <w:t xml:space="preserve"> (ВТ)</w:t>
      </w:r>
      <w:r w:rsidRPr="00172892">
        <w:rPr>
          <w:rFonts w:ascii="PT Sans" w:hAnsi="PT Sans"/>
          <w:lang w:val="ru-RU"/>
        </w:rPr>
        <w:t xml:space="preserve"> и заднего прикатывающего трубчатого вала Ø500мм. Глубина обработки почвы до 15 см. В стандарте боковые экраны, складывающиеся боковые диски и ряд пружинных пальцев (у серии ВТ)</w:t>
      </w:r>
    </w:p>
    <w:p w14:paraId="7DBD8C3C" w14:textId="77777777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</w:rPr>
        <w:t xml:space="preserve">               </w:t>
      </w:r>
      <w:r w:rsidRPr="00172892">
        <w:rPr>
          <w:rFonts w:ascii="PT Sans" w:hAnsi="PT Sans"/>
          <w:lang w:val="ru-RU"/>
        </w:rPr>
        <w:t xml:space="preserve">Серия </w:t>
      </w:r>
      <w:proofErr w:type="gramStart"/>
      <w:r w:rsidRPr="00172892">
        <w:rPr>
          <w:rFonts w:ascii="PT Sans" w:hAnsi="PT Sans"/>
          <w:lang w:val="ru-RU"/>
        </w:rPr>
        <w:t>ВТ  (</w:t>
      </w:r>
      <w:proofErr w:type="gramEnd"/>
      <w:r w:rsidRPr="00172892">
        <w:rPr>
          <w:rFonts w:ascii="PT Sans" w:hAnsi="PT Sans"/>
          <w:lang w:val="ru-RU"/>
        </w:rPr>
        <w:t>4,0-6,0м) в базовой комплектации поставляется с гидравлически складывающейся рамой.   Заточенные кромки дисков бороны из борсодержащей стали являются самозатачивающимися во время работы, что обеспечивает качественное измельчение растительных остатков и рыхление почвы. Диски обладают большой износостойкостью.</w:t>
      </w:r>
    </w:p>
    <w:p w14:paraId="52BF3166" w14:textId="4C3E0183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t>Износ – уменьшение диаметра диска после обработки 4000 га составляет около 15-20 мм.</w:t>
      </w:r>
    </w:p>
    <w:p w14:paraId="0BD7082D" w14:textId="77777777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t>В агрегатах применяются необслуживаемые ступицы дисков с кассетными уплотнениями, что повышает надежность и долговечность работы.</w:t>
      </w:r>
    </w:p>
    <w:p w14:paraId="53D47521" w14:textId="7319E269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lastRenderedPageBreak/>
        <w:t>Опционально могут устанавливаться задние прикатывающие валы следующих типов:</w:t>
      </w:r>
    </w:p>
    <w:p w14:paraId="100F637D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56ABFD40" w14:textId="2DB280B0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</w:rPr>
        <w:drawing>
          <wp:anchor distT="0" distB="0" distL="114300" distR="114300" simplePos="0" relativeHeight="251659264" behindDoc="1" locked="0" layoutInCell="1" allowOverlap="1" wp14:anchorId="0AE90F34" wp14:editId="796DF0E5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402580" cy="1480820"/>
            <wp:effectExtent l="0" t="0" r="762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F54C5" w14:textId="442C2E95" w:rsidR="00172892" w:rsidRPr="00172892" w:rsidRDefault="00172892" w:rsidP="00172892">
      <w:pPr>
        <w:rPr>
          <w:rFonts w:ascii="PT Sans" w:hAnsi="PT Sans"/>
          <w:lang w:val="ru-RU"/>
        </w:rPr>
      </w:pPr>
    </w:p>
    <w:p w14:paraId="1003DF36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7F96E5B1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5AF6B7A7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45F0615A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31D391D0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1C8DA36B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00C304F6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54A1F09D" w14:textId="77777777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t>Возможен так же опционально вариант с гидравлической регулировкой глубины обработки почвы при помощи заднего прикатывающего вала.</w:t>
      </w:r>
    </w:p>
    <w:p w14:paraId="6398870F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6D822F73" w14:textId="03534CB5" w:rsidR="00172892" w:rsidRPr="00172892" w:rsidRDefault="00172892" w:rsidP="00172892">
      <w:pPr>
        <w:rPr>
          <w:rFonts w:ascii="PT Sans" w:hAnsi="PT Sans"/>
        </w:rPr>
      </w:pPr>
      <w:r w:rsidRPr="00172892">
        <w:rPr>
          <w:rFonts w:ascii="PT Sans" w:hAnsi="PT Sans"/>
        </w:rPr>
        <w:drawing>
          <wp:inline distT="0" distB="0" distL="0" distR="0" wp14:anchorId="4AD13ED3" wp14:editId="6D3164B0">
            <wp:extent cx="5257800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4949" w14:textId="77777777" w:rsidR="00172892" w:rsidRPr="00172892" w:rsidRDefault="00172892" w:rsidP="00172892">
      <w:pPr>
        <w:rPr>
          <w:rFonts w:ascii="PT Sans" w:hAnsi="PT Sans"/>
        </w:rPr>
      </w:pPr>
    </w:p>
    <w:p w14:paraId="19FF4EC3" w14:textId="01CCCF24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t xml:space="preserve">Использование резиновых амортизаторов (А) на каждой стойке позволяет отклоняться диску </w:t>
      </w:r>
      <w:proofErr w:type="gramStart"/>
      <w:r w:rsidRPr="00172892">
        <w:rPr>
          <w:rFonts w:ascii="PT Sans" w:hAnsi="PT Sans"/>
          <w:lang w:val="ru-RU"/>
        </w:rPr>
        <w:t>( В</w:t>
      </w:r>
      <w:proofErr w:type="gramEnd"/>
      <w:r w:rsidRPr="00172892">
        <w:rPr>
          <w:rFonts w:ascii="PT Sans" w:hAnsi="PT Sans"/>
          <w:lang w:val="ru-RU"/>
        </w:rPr>
        <w:t>) при наезде на препятствие на 10 см. с последующим возвратом в рабочее положение.</w:t>
      </w:r>
    </w:p>
    <w:p w14:paraId="727D4F20" w14:textId="77777777" w:rsidR="00172892" w:rsidRPr="00172892" w:rsidRDefault="00172892" w:rsidP="00172892">
      <w:pPr>
        <w:rPr>
          <w:rFonts w:ascii="PT Sans" w:hAnsi="PT Sans"/>
          <w:lang w:val="ru-RU"/>
        </w:rPr>
      </w:pPr>
    </w:p>
    <w:p w14:paraId="4C5178FC" w14:textId="77777777" w:rsidR="00172892" w:rsidRPr="00172892" w:rsidRDefault="00172892" w:rsidP="00172892">
      <w:pPr>
        <w:rPr>
          <w:rFonts w:ascii="PT Sans" w:hAnsi="PT Sans"/>
        </w:rPr>
      </w:pPr>
      <w:proofErr w:type="spellStart"/>
      <w:r w:rsidRPr="00172892">
        <w:rPr>
          <w:rFonts w:ascii="PT Sans" w:hAnsi="PT Sans"/>
        </w:rPr>
        <w:t>Технические</w:t>
      </w:r>
      <w:proofErr w:type="spellEnd"/>
      <w:r w:rsidRPr="00172892">
        <w:rPr>
          <w:rFonts w:ascii="PT Sans" w:hAnsi="PT Sans"/>
        </w:rPr>
        <w:t xml:space="preserve"> </w:t>
      </w:r>
      <w:proofErr w:type="spellStart"/>
      <w:r w:rsidRPr="00172892">
        <w:rPr>
          <w:rFonts w:ascii="PT Sans" w:hAnsi="PT Sans"/>
        </w:rPr>
        <w:t>характеристики</w:t>
      </w:r>
      <w:proofErr w:type="spellEnd"/>
    </w:p>
    <w:p w14:paraId="6C9B26D9" w14:textId="13A6DC42" w:rsidR="00172892" w:rsidRPr="00172892" w:rsidRDefault="00172892" w:rsidP="00172892">
      <w:pPr>
        <w:rPr>
          <w:rFonts w:ascii="PT Sans" w:hAnsi="PT Sans"/>
        </w:rPr>
      </w:pPr>
    </w:p>
    <w:tbl>
      <w:tblPr>
        <w:tblW w:w="6754" w:type="dxa"/>
        <w:tblInd w:w="-176" w:type="dxa"/>
        <w:tblLook w:val="04A0" w:firstRow="1" w:lastRow="0" w:firstColumn="1" w:lastColumn="0" w:noHBand="0" w:noVBand="1"/>
      </w:tblPr>
      <w:tblGrid>
        <w:gridCol w:w="3874"/>
        <w:gridCol w:w="960"/>
        <w:gridCol w:w="960"/>
        <w:gridCol w:w="960"/>
      </w:tblGrid>
      <w:tr w:rsidR="00172892" w:rsidRPr="00172892" w14:paraId="730C61CE" w14:textId="77777777" w:rsidTr="0060036F">
        <w:trPr>
          <w:trHeight w:val="288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2E41BB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Наименование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49C4FD0" w14:textId="620FA91B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АТ 2,7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AED732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АТ 3,0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8283EF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АТ 4,0</w:t>
            </w:r>
          </w:p>
        </w:tc>
      </w:tr>
      <w:tr w:rsidR="00172892" w:rsidRPr="00172892" w14:paraId="02240675" w14:textId="77777777" w:rsidTr="0060036F">
        <w:trPr>
          <w:trHeight w:val="288"/>
        </w:trPr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D1110F3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Рабочая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ширина</w:t>
            </w:r>
            <w:proofErr w:type="spellEnd"/>
            <w:r w:rsidRPr="00172892">
              <w:rPr>
                <w:rFonts w:ascii="PT Sans" w:hAnsi="PT Sans"/>
              </w:rPr>
              <w:t>,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41085" w14:textId="7E5C86B0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A9AC7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0A3AC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4</w:t>
            </w:r>
          </w:p>
        </w:tc>
      </w:tr>
      <w:tr w:rsidR="00172892" w:rsidRPr="00172892" w14:paraId="39C8A16E" w14:textId="77777777" w:rsidTr="0060036F">
        <w:trPr>
          <w:trHeight w:val="288"/>
        </w:trPr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186B7B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Кол-во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дисков</w:t>
            </w:r>
            <w:proofErr w:type="spellEnd"/>
            <w:r w:rsidRPr="00172892">
              <w:rPr>
                <w:rFonts w:ascii="PT Sans" w:hAnsi="PT Sans"/>
              </w:rPr>
              <w:t xml:space="preserve">, </w:t>
            </w:r>
            <w:proofErr w:type="spellStart"/>
            <w:r w:rsidRPr="00172892">
              <w:rPr>
                <w:rFonts w:ascii="PT Sans" w:hAnsi="PT Sans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01146" w14:textId="210F3676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36EC3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D21DA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32</w:t>
            </w:r>
          </w:p>
        </w:tc>
      </w:tr>
      <w:tr w:rsidR="00172892" w:rsidRPr="00172892" w14:paraId="788DE683" w14:textId="77777777" w:rsidTr="0060036F">
        <w:trPr>
          <w:trHeight w:val="288"/>
        </w:trPr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E5CEE7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Диаметр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дисков</w:t>
            </w:r>
            <w:proofErr w:type="spellEnd"/>
            <w:r w:rsidRPr="00172892">
              <w:rPr>
                <w:rFonts w:ascii="PT Sans" w:hAnsi="PT Sans"/>
              </w:rPr>
              <w:t xml:space="preserve">, </w:t>
            </w:r>
            <w:proofErr w:type="spellStart"/>
            <w:r w:rsidRPr="00172892">
              <w:rPr>
                <w:rFonts w:ascii="PT Sans" w:hAnsi="PT Sans"/>
              </w:rPr>
              <w:t>мм</w:t>
            </w:r>
            <w:proofErr w:type="spellEnd"/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F5ADE" w14:textId="0542693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510</w:t>
            </w:r>
          </w:p>
        </w:tc>
      </w:tr>
      <w:tr w:rsidR="00172892" w:rsidRPr="00172892" w14:paraId="66C85B7D" w14:textId="77777777" w:rsidTr="0060036F">
        <w:trPr>
          <w:trHeight w:val="288"/>
        </w:trPr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D13722" w14:textId="77777777" w:rsidR="00172892" w:rsidRPr="00172892" w:rsidRDefault="00172892" w:rsidP="00172892">
            <w:pPr>
              <w:rPr>
                <w:rFonts w:ascii="PT Sans" w:hAnsi="PT Sans"/>
                <w:lang w:val="ru-RU"/>
              </w:rPr>
            </w:pPr>
            <w:r w:rsidRPr="00172892">
              <w:rPr>
                <w:rFonts w:ascii="PT Sans" w:hAnsi="PT Sans"/>
                <w:lang w:val="ru-RU"/>
              </w:rPr>
              <w:t>Расстояние между рядами дисков, мм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D03D1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620</w:t>
            </w:r>
          </w:p>
        </w:tc>
      </w:tr>
      <w:tr w:rsidR="00172892" w:rsidRPr="00172892" w14:paraId="442B0C57" w14:textId="77777777" w:rsidTr="0060036F">
        <w:trPr>
          <w:trHeight w:val="288"/>
        </w:trPr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6AC033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Тип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складывания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рамы</w:t>
            </w:r>
            <w:proofErr w:type="spellEnd"/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C2CAF" w14:textId="4948EEBA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Не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складывается</w:t>
            </w:r>
            <w:proofErr w:type="spellEnd"/>
          </w:p>
        </w:tc>
      </w:tr>
      <w:tr w:rsidR="00172892" w:rsidRPr="00172892" w14:paraId="64365B1F" w14:textId="77777777" w:rsidTr="0060036F">
        <w:trPr>
          <w:trHeight w:val="288"/>
        </w:trPr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854C7B" w14:textId="73E5D07D" w:rsidR="00172892" w:rsidRPr="00172892" w:rsidRDefault="00172892" w:rsidP="00172892">
            <w:pPr>
              <w:rPr>
                <w:rFonts w:ascii="PT Sans" w:hAnsi="PT Sans"/>
                <w:lang w:val="ru-RU"/>
              </w:rPr>
            </w:pPr>
            <w:r w:rsidRPr="00172892">
              <w:rPr>
                <w:rFonts w:ascii="PT Sans" w:hAnsi="PT Sans"/>
                <w:lang w:val="ru-RU"/>
              </w:rPr>
              <w:t xml:space="preserve">Мощность </w:t>
            </w:r>
            <w:r w:rsidRPr="00172892">
              <w:rPr>
                <w:rFonts w:ascii="PT Sans" w:hAnsi="PT Sans"/>
                <w:lang w:val="ru-RU"/>
              </w:rPr>
              <w:t>трактора,</w:t>
            </w:r>
            <w:r w:rsidRPr="00172892">
              <w:rPr>
                <w:rFonts w:ascii="PT Sans" w:hAnsi="PT Sans"/>
                <w:lang w:val="ru-RU"/>
              </w:rPr>
              <w:t xml:space="preserve"> л.с. </w:t>
            </w:r>
            <w:proofErr w:type="gramStart"/>
            <w:r w:rsidRPr="00172892">
              <w:rPr>
                <w:rFonts w:ascii="PT Sans" w:hAnsi="PT Sans"/>
                <w:lang w:val="ru-RU"/>
              </w:rPr>
              <w:t>( в</w:t>
            </w:r>
            <w:proofErr w:type="gramEnd"/>
            <w:r w:rsidRPr="00172892">
              <w:rPr>
                <w:rFonts w:ascii="PT Sans" w:hAnsi="PT Sans"/>
                <w:lang w:val="ru-RU"/>
              </w:rPr>
              <w:t xml:space="preserve"> зависимости от типа заднего вала)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3F396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90-120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4805B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100-130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D0C1C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110-130</w:t>
            </w:r>
          </w:p>
        </w:tc>
      </w:tr>
      <w:tr w:rsidR="00172892" w:rsidRPr="00172892" w14:paraId="68717FF2" w14:textId="77777777" w:rsidTr="0060036F">
        <w:trPr>
          <w:trHeight w:val="288"/>
        </w:trPr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52A302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Производительность</w:t>
            </w:r>
            <w:proofErr w:type="spellEnd"/>
            <w:r w:rsidRPr="00172892">
              <w:rPr>
                <w:rFonts w:ascii="PT Sans" w:hAnsi="PT Sans"/>
              </w:rPr>
              <w:t xml:space="preserve">, </w:t>
            </w:r>
            <w:proofErr w:type="spellStart"/>
            <w:r w:rsidRPr="00172892">
              <w:rPr>
                <w:rFonts w:ascii="PT Sans" w:hAnsi="PT Sans"/>
              </w:rPr>
              <w:t>га</w:t>
            </w:r>
            <w:proofErr w:type="spellEnd"/>
            <w:r w:rsidRPr="00172892">
              <w:rPr>
                <w:rFonts w:ascii="PT Sans" w:hAnsi="PT Sans"/>
              </w:rPr>
              <w:t>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44909" w14:textId="5CD83AFE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1,8-2,6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2B8C8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2,0-3,0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7BAAE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2,8-4,2</w:t>
            </w:r>
          </w:p>
        </w:tc>
      </w:tr>
      <w:tr w:rsidR="00172892" w:rsidRPr="00172892" w14:paraId="745D42EA" w14:textId="77777777" w:rsidTr="0060036F">
        <w:trPr>
          <w:trHeight w:val="288"/>
        </w:trPr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4665D7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Масса</w:t>
            </w:r>
            <w:proofErr w:type="spellEnd"/>
            <w:r w:rsidRPr="00172892">
              <w:rPr>
                <w:rFonts w:ascii="PT Sans" w:hAnsi="PT Sans"/>
              </w:rPr>
              <w:t xml:space="preserve">, </w:t>
            </w:r>
            <w:proofErr w:type="spellStart"/>
            <w:r w:rsidRPr="00172892">
              <w:rPr>
                <w:rFonts w:ascii="PT Sans" w:hAnsi="PT Sans"/>
              </w:rPr>
              <w:t>кг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DDDC5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1A14B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55BBC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1400</w:t>
            </w:r>
          </w:p>
        </w:tc>
      </w:tr>
    </w:tbl>
    <w:p w14:paraId="38DD0285" w14:textId="6D2CD823" w:rsidR="00172892" w:rsidRPr="00172892" w:rsidRDefault="00172892" w:rsidP="00172892">
      <w:pPr>
        <w:rPr>
          <w:rFonts w:ascii="PT Sans" w:hAnsi="PT Sans"/>
        </w:rPr>
      </w:pPr>
    </w:p>
    <w:p w14:paraId="11B6775E" w14:textId="623B166F" w:rsidR="00172892" w:rsidRPr="00172892" w:rsidRDefault="00172892" w:rsidP="00172892">
      <w:pPr>
        <w:rPr>
          <w:rFonts w:ascii="PT Sans" w:hAnsi="PT Sans"/>
        </w:rPr>
      </w:pPr>
    </w:p>
    <w:p w14:paraId="200E1CD4" w14:textId="77777777" w:rsidR="00172892" w:rsidRPr="00172892" w:rsidRDefault="00172892" w:rsidP="00172892">
      <w:pPr>
        <w:rPr>
          <w:rFonts w:ascii="PT Sans" w:hAnsi="PT Sans"/>
        </w:rPr>
      </w:pPr>
    </w:p>
    <w:p w14:paraId="5874B606" w14:textId="2A3E8FD0" w:rsidR="00172892" w:rsidRPr="00172892" w:rsidRDefault="00172892" w:rsidP="00172892">
      <w:pPr>
        <w:rPr>
          <w:rFonts w:ascii="PT Sans" w:hAnsi="PT Sans"/>
        </w:rPr>
      </w:pPr>
    </w:p>
    <w:tbl>
      <w:tblPr>
        <w:tblpPr w:leftFromText="180" w:rightFromText="180" w:vertAnchor="page" w:horzAnchor="margin" w:tblpXSpec="center" w:tblpY="2161"/>
        <w:tblW w:w="10063" w:type="dxa"/>
        <w:tblLook w:val="04A0" w:firstRow="1" w:lastRow="0" w:firstColumn="1" w:lastColumn="0" w:noHBand="0" w:noVBand="1"/>
      </w:tblPr>
      <w:tblGrid>
        <w:gridCol w:w="3767"/>
        <w:gridCol w:w="933"/>
        <w:gridCol w:w="933"/>
        <w:gridCol w:w="934"/>
        <w:gridCol w:w="1152"/>
        <w:gridCol w:w="1102"/>
        <w:gridCol w:w="1242"/>
      </w:tblGrid>
      <w:tr w:rsidR="00172892" w:rsidRPr="00172892" w14:paraId="30E89482" w14:textId="77777777" w:rsidTr="00172892">
        <w:trPr>
          <w:trHeight w:val="283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77E930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Наименование</w:t>
            </w:r>
            <w:proofErr w:type="spellEnd"/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398438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BT 2,7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0923182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BТ 3,0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8227E8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ВТ 4,0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41EDC2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BТ 4,0H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4B1CB1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BТ 5,0H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989DC0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BТ 6,0Н</w:t>
            </w:r>
          </w:p>
        </w:tc>
      </w:tr>
      <w:tr w:rsidR="00172892" w:rsidRPr="00172892" w14:paraId="62DAA192" w14:textId="77777777" w:rsidTr="00172892">
        <w:trPr>
          <w:trHeight w:val="283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961D2F" w14:textId="1D0C3F3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Рабочая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ширина</w:t>
            </w:r>
            <w:proofErr w:type="spellEnd"/>
            <w:r w:rsidRPr="00172892">
              <w:rPr>
                <w:rFonts w:ascii="PT Sans" w:hAnsi="PT Sans"/>
              </w:rPr>
              <w:t>, м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A8BBC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F8836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93C16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2E1E0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0059A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39367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6</w:t>
            </w:r>
          </w:p>
        </w:tc>
      </w:tr>
      <w:tr w:rsidR="00172892" w:rsidRPr="00172892" w14:paraId="0483A08B" w14:textId="77777777" w:rsidTr="00172892">
        <w:trPr>
          <w:trHeight w:val="283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753EFE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Кол-во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дисков</w:t>
            </w:r>
            <w:proofErr w:type="spellEnd"/>
            <w:r w:rsidRPr="00172892">
              <w:rPr>
                <w:rFonts w:ascii="PT Sans" w:hAnsi="PT Sans"/>
              </w:rPr>
              <w:t xml:space="preserve">, </w:t>
            </w:r>
            <w:proofErr w:type="spellStart"/>
            <w:r w:rsidRPr="00172892">
              <w:rPr>
                <w:rFonts w:ascii="PT Sans" w:hAnsi="PT Sans"/>
              </w:rPr>
              <w:t>шт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E9820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ED538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6BE22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32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8CA57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32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7109E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57343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48</w:t>
            </w:r>
          </w:p>
        </w:tc>
      </w:tr>
      <w:tr w:rsidR="00172892" w:rsidRPr="00172892" w14:paraId="351106B5" w14:textId="77777777" w:rsidTr="00172892">
        <w:trPr>
          <w:trHeight w:val="23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B2A7BF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Диаметр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дисков</w:t>
            </w:r>
            <w:proofErr w:type="spellEnd"/>
            <w:r w:rsidRPr="00172892">
              <w:rPr>
                <w:rFonts w:ascii="PT Sans" w:hAnsi="PT Sans"/>
              </w:rPr>
              <w:t xml:space="preserve">, </w:t>
            </w:r>
            <w:proofErr w:type="spellStart"/>
            <w:r w:rsidRPr="00172892">
              <w:rPr>
                <w:rFonts w:ascii="PT Sans" w:hAnsi="PT Sans"/>
              </w:rPr>
              <w:t>мм</w:t>
            </w:r>
            <w:proofErr w:type="spellEnd"/>
          </w:p>
        </w:tc>
        <w:tc>
          <w:tcPr>
            <w:tcW w:w="629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A2D85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560</w:t>
            </w:r>
          </w:p>
        </w:tc>
      </w:tr>
      <w:tr w:rsidR="00172892" w:rsidRPr="00172892" w14:paraId="692789CD" w14:textId="77777777" w:rsidTr="00172892">
        <w:trPr>
          <w:trHeight w:val="283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93B1ADA" w14:textId="77777777" w:rsidR="00172892" w:rsidRPr="00172892" w:rsidRDefault="00172892" w:rsidP="00172892">
            <w:pPr>
              <w:rPr>
                <w:rFonts w:ascii="PT Sans" w:hAnsi="PT Sans"/>
                <w:lang w:val="ru-RU"/>
              </w:rPr>
            </w:pPr>
            <w:r w:rsidRPr="00172892">
              <w:rPr>
                <w:rFonts w:ascii="PT Sans" w:hAnsi="PT Sans"/>
                <w:lang w:val="ru-RU"/>
              </w:rPr>
              <w:t>Расстояние между рядами дисков, мм</w:t>
            </w:r>
          </w:p>
        </w:tc>
        <w:tc>
          <w:tcPr>
            <w:tcW w:w="629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219E1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850</w:t>
            </w:r>
          </w:p>
        </w:tc>
      </w:tr>
      <w:tr w:rsidR="00172892" w:rsidRPr="00172892" w14:paraId="78F5CBD4" w14:textId="77777777" w:rsidTr="00172892">
        <w:trPr>
          <w:trHeight w:val="283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DE7F1A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Тип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складывания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рамы</w:t>
            </w:r>
            <w:proofErr w:type="spellEnd"/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EC50F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Не</w:t>
            </w:r>
            <w:proofErr w:type="spellEnd"/>
            <w:r w:rsidRPr="00172892">
              <w:rPr>
                <w:rFonts w:ascii="PT Sans" w:hAnsi="PT Sans"/>
              </w:rPr>
              <w:t xml:space="preserve"> </w:t>
            </w:r>
            <w:proofErr w:type="spellStart"/>
            <w:r w:rsidRPr="00172892">
              <w:rPr>
                <w:rFonts w:ascii="PT Sans" w:hAnsi="PT Sans"/>
              </w:rPr>
              <w:t>складывается</w:t>
            </w:r>
            <w:proofErr w:type="spellEnd"/>
          </w:p>
        </w:tc>
        <w:tc>
          <w:tcPr>
            <w:tcW w:w="34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ACEA1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Гидравлически</w:t>
            </w:r>
            <w:proofErr w:type="spellEnd"/>
          </w:p>
        </w:tc>
      </w:tr>
      <w:tr w:rsidR="00172892" w:rsidRPr="00172892" w14:paraId="42014DB1" w14:textId="77777777" w:rsidTr="00172892">
        <w:trPr>
          <w:trHeight w:val="283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997FF3" w14:textId="77777777" w:rsidR="00172892" w:rsidRPr="00172892" w:rsidRDefault="00172892" w:rsidP="00172892">
            <w:pPr>
              <w:rPr>
                <w:rFonts w:ascii="PT Sans" w:hAnsi="PT Sans"/>
                <w:lang w:val="ru-RU"/>
              </w:rPr>
            </w:pPr>
            <w:r w:rsidRPr="00172892">
              <w:rPr>
                <w:rFonts w:ascii="PT Sans" w:hAnsi="PT Sans"/>
                <w:lang w:val="ru-RU"/>
              </w:rPr>
              <w:t xml:space="preserve">Мощность </w:t>
            </w:r>
            <w:proofErr w:type="gramStart"/>
            <w:r w:rsidRPr="00172892">
              <w:rPr>
                <w:rFonts w:ascii="PT Sans" w:hAnsi="PT Sans"/>
                <w:lang w:val="ru-RU"/>
              </w:rPr>
              <w:t>трактора ,</w:t>
            </w:r>
            <w:proofErr w:type="gramEnd"/>
            <w:r w:rsidRPr="00172892">
              <w:rPr>
                <w:rFonts w:ascii="PT Sans" w:hAnsi="PT Sans"/>
                <w:lang w:val="ru-RU"/>
              </w:rPr>
              <w:t xml:space="preserve"> л.с.  </w:t>
            </w:r>
            <w:proofErr w:type="gramStart"/>
            <w:r w:rsidRPr="00172892">
              <w:rPr>
                <w:rFonts w:ascii="PT Sans" w:hAnsi="PT Sans"/>
                <w:lang w:val="ru-RU"/>
              </w:rPr>
              <w:t>( в</w:t>
            </w:r>
            <w:proofErr w:type="gramEnd"/>
            <w:r w:rsidRPr="00172892">
              <w:rPr>
                <w:rFonts w:ascii="PT Sans" w:hAnsi="PT Sans"/>
                <w:lang w:val="ru-RU"/>
              </w:rPr>
              <w:t xml:space="preserve"> зависимости от типа заднего вала)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E518B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80-90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AE0D2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80-100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F88EB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110-130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474CA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120-150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145EC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140-180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42EB9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160-200</w:t>
            </w:r>
          </w:p>
        </w:tc>
      </w:tr>
      <w:tr w:rsidR="00172892" w:rsidRPr="00172892" w14:paraId="46277C96" w14:textId="77777777" w:rsidTr="00172892">
        <w:trPr>
          <w:trHeight w:val="283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70E5B03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Производительность</w:t>
            </w:r>
            <w:proofErr w:type="spellEnd"/>
            <w:r w:rsidRPr="00172892">
              <w:rPr>
                <w:rFonts w:ascii="PT Sans" w:hAnsi="PT Sans"/>
              </w:rPr>
              <w:t xml:space="preserve">, </w:t>
            </w:r>
            <w:proofErr w:type="spellStart"/>
            <w:r w:rsidRPr="00172892">
              <w:rPr>
                <w:rFonts w:ascii="PT Sans" w:hAnsi="PT Sans"/>
              </w:rPr>
              <w:t>га</w:t>
            </w:r>
            <w:proofErr w:type="spellEnd"/>
            <w:r w:rsidRPr="00172892">
              <w:rPr>
                <w:rFonts w:ascii="PT Sans" w:hAnsi="PT Sans"/>
              </w:rPr>
              <w:t>/ч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66885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1,8-2,6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47568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2,0-3,0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8EE5F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2,8-4,2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D9951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2,8-4,2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F73FE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4,0-6,0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1C09F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5,0-7,0</w:t>
            </w:r>
          </w:p>
        </w:tc>
      </w:tr>
      <w:tr w:rsidR="00172892" w:rsidRPr="00172892" w14:paraId="6975441D" w14:textId="77777777" w:rsidTr="00172892">
        <w:trPr>
          <w:trHeight w:val="283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E364C0" w14:textId="77777777" w:rsidR="00172892" w:rsidRPr="00172892" w:rsidRDefault="00172892" w:rsidP="00172892">
            <w:pPr>
              <w:rPr>
                <w:rFonts w:ascii="PT Sans" w:hAnsi="PT Sans"/>
              </w:rPr>
            </w:pPr>
            <w:proofErr w:type="spellStart"/>
            <w:r w:rsidRPr="00172892">
              <w:rPr>
                <w:rFonts w:ascii="PT Sans" w:hAnsi="PT Sans"/>
              </w:rPr>
              <w:t>Масса</w:t>
            </w:r>
            <w:proofErr w:type="spellEnd"/>
            <w:r w:rsidRPr="00172892">
              <w:rPr>
                <w:rFonts w:ascii="PT Sans" w:hAnsi="PT Sans"/>
              </w:rPr>
              <w:t xml:space="preserve">, </w:t>
            </w:r>
            <w:proofErr w:type="spellStart"/>
            <w:r w:rsidRPr="00172892">
              <w:rPr>
                <w:rFonts w:ascii="PT Sans" w:hAnsi="PT Sans"/>
              </w:rPr>
              <w:t>кг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D06EB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1150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F583D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1300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8E12B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2400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313A0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2600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4B545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2700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AF13B" w14:textId="77777777" w:rsidR="00172892" w:rsidRPr="00172892" w:rsidRDefault="00172892" w:rsidP="00172892">
            <w:pPr>
              <w:rPr>
                <w:rFonts w:ascii="PT Sans" w:hAnsi="PT Sans"/>
              </w:rPr>
            </w:pPr>
            <w:r w:rsidRPr="00172892">
              <w:rPr>
                <w:rFonts w:ascii="PT Sans" w:hAnsi="PT Sans"/>
              </w:rPr>
              <w:t>3200</w:t>
            </w:r>
          </w:p>
        </w:tc>
      </w:tr>
    </w:tbl>
    <w:p w14:paraId="52C30B17" w14:textId="77777777" w:rsidR="00172892" w:rsidRPr="00172892" w:rsidRDefault="00172892" w:rsidP="00172892">
      <w:pPr>
        <w:rPr>
          <w:rFonts w:ascii="PT Sans" w:hAnsi="PT Sans"/>
        </w:rPr>
      </w:pPr>
    </w:p>
    <w:p w14:paraId="1F8D432E" w14:textId="77777777" w:rsidR="00172892" w:rsidRPr="00172892" w:rsidRDefault="00172892" w:rsidP="00172892">
      <w:pPr>
        <w:rPr>
          <w:rFonts w:ascii="PT Sans" w:hAnsi="PT Sans"/>
        </w:rPr>
      </w:pPr>
    </w:p>
    <w:p w14:paraId="0956FCAD" w14:textId="77777777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t xml:space="preserve">Размеры агрегатирования сеялок к </w:t>
      </w:r>
      <w:proofErr w:type="spellStart"/>
      <w:r w:rsidRPr="00172892">
        <w:rPr>
          <w:rFonts w:ascii="PT Sans" w:hAnsi="PT Sans"/>
          <w:lang w:val="ru-RU"/>
        </w:rPr>
        <w:t>дискатору</w:t>
      </w:r>
      <w:proofErr w:type="spellEnd"/>
      <w:r w:rsidRPr="00172892">
        <w:rPr>
          <w:rFonts w:ascii="PT Sans" w:hAnsi="PT Sans"/>
          <w:lang w:val="ru-RU"/>
        </w:rPr>
        <w:t xml:space="preserve"> </w:t>
      </w:r>
      <w:r w:rsidRPr="00172892">
        <w:rPr>
          <w:rFonts w:ascii="PT Sans" w:hAnsi="PT Sans"/>
        </w:rPr>
        <w:t>AT</w:t>
      </w:r>
    </w:p>
    <w:p w14:paraId="69283ED4" w14:textId="77777777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  <w:lang w:val="ru-RU"/>
        </w:rPr>
        <w:t xml:space="preserve"> </w:t>
      </w:r>
    </w:p>
    <w:p w14:paraId="47FF3DE1" w14:textId="4F529F03" w:rsidR="00172892" w:rsidRPr="00172892" w:rsidRDefault="00172892" w:rsidP="00172892">
      <w:pPr>
        <w:rPr>
          <w:rFonts w:ascii="PT Sans" w:hAnsi="PT Sans"/>
          <w:lang w:val="ru-RU"/>
        </w:rPr>
      </w:pPr>
      <w:r w:rsidRPr="00172892">
        <w:rPr>
          <w:rFonts w:ascii="PT Sans" w:hAnsi="PT Sans"/>
        </w:rPr>
        <w:drawing>
          <wp:anchor distT="0" distB="0" distL="114300" distR="114300" simplePos="0" relativeHeight="251660288" behindDoc="1" locked="0" layoutInCell="1" allowOverlap="1" wp14:anchorId="29F8FBDC" wp14:editId="4FD8E83F">
            <wp:simplePos x="0" y="0"/>
            <wp:positionH relativeFrom="column">
              <wp:posOffset>74930</wp:posOffset>
            </wp:positionH>
            <wp:positionV relativeFrom="paragraph">
              <wp:posOffset>8890</wp:posOffset>
            </wp:positionV>
            <wp:extent cx="5402580" cy="3113405"/>
            <wp:effectExtent l="0" t="0" r="7620" b="0"/>
            <wp:wrapTight wrapText="bothSides">
              <wp:wrapPolygon edited="0">
                <wp:start x="0" y="0"/>
                <wp:lineTo x="0" y="21411"/>
                <wp:lineTo x="21554" y="21411"/>
                <wp:lineTo x="215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5CC0A" w14:textId="77777777" w:rsidR="00172892" w:rsidRPr="00172892" w:rsidRDefault="00172892" w:rsidP="00172892">
      <w:pPr>
        <w:jc w:val="center"/>
        <w:rPr>
          <w:rFonts w:ascii="PT Sans" w:hAnsi="PT Sans"/>
          <w:b/>
          <w:bCs/>
          <w:sz w:val="28"/>
          <w:szCs w:val="28"/>
          <w:lang w:val="ru-RU"/>
        </w:rPr>
      </w:pPr>
    </w:p>
    <w:p w14:paraId="2CE264E7" w14:textId="1C0EA858" w:rsidR="00697AE9" w:rsidRPr="00172892" w:rsidRDefault="00172892" w:rsidP="00172892">
      <w:pPr>
        <w:jc w:val="center"/>
        <w:rPr>
          <w:rFonts w:ascii="PT Sans" w:hAnsi="PT Sans"/>
          <w:b/>
          <w:bCs/>
          <w:sz w:val="28"/>
          <w:szCs w:val="28"/>
          <w:lang w:val="ru-RU"/>
        </w:rPr>
      </w:pPr>
      <w:r w:rsidRPr="00172892">
        <w:rPr>
          <w:rFonts w:ascii="PT Sans" w:hAnsi="PT Sans"/>
          <w:b/>
          <w:bCs/>
          <w:sz w:val="28"/>
          <w:szCs w:val="28"/>
          <w:lang w:val="ru-RU"/>
        </w:rPr>
        <w:t xml:space="preserve">Актуальная цена на сайте </w:t>
      </w:r>
      <w:proofErr w:type="spellStart"/>
      <w:proofErr w:type="gramStart"/>
      <w:r w:rsidRPr="00172892">
        <w:rPr>
          <w:rFonts w:ascii="PT Sans" w:hAnsi="PT Sans"/>
          <w:b/>
          <w:bCs/>
          <w:sz w:val="28"/>
          <w:szCs w:val="28"/>
          <w:lang w:val="ru-RU"/>
        </w:rPr>
        <w:t>центрпольскойтехники.рф</w:t>
      </w:r>
      <w:proofErr w:type="spellEnd"/>
      <w:proofErr w:type="gramEnd"/>
    </w:p>
    <w:sectPr w:rsidR="00697AE9" w:rsidRPr="00172892" w:rsidSect="00CC5CF1">
      <w:headerReference w:type="default" r:id="rId12"/>
      <w:type w:val="continuous"/>
      <w:pgSz w:w="11910" w:h="16840"/>
      <w:pgMar w:top="1134" w:right="1701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42892" w14:textId="77777777" w:rsidR="00725880" w:rsidRDefault="00725880" w:rsidP="00BD4A52">
      <w:r>
        <w:separator/>
      </w:r>
    </w:p>
  </w:endnote>
  <w:endnote w:type="continuationSeparator" w:id="0">
    <w:p w14:paraId="15174B7D" w14:textId="77777777" w:rsidR="00725880" w:rsidRDefault="00725880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ROGUS+FuturisXC">
    <w:altName w:val="Futuris Extr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CC67D" w14:textId="77777777" w:rsidR="00725880" w:rsidRDefault="00725880" w:rsidP="00BD4A52">
      <w:r>
        <w:separator/>
      </w:r>
    </w:p>
  </w:footnote>
  <w:footnote w:type="continuationSeparator" w:id="0">
    <w:p w14:paraId="3524902A" w14:textId="77777777" w:rsidR="00725880" w:rsidRDefault="00725880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5BBC"/>
    <w:rsid w:val="00036765"/>
    <w:rsid w:val="000A0B9D"/>
    <w:rsid w:val="000E30C2"/>
    <w:rsid w:val="00144E03"/>
    <w:rsid w:val="00150FD7"/>
    <w:rsid w:val="00172892"/>
    <w:rsid w:val="001D68B3"/>
    <w:rsid w:val="002215FE"/>
    <w:rsid w:val="00233795"/>
    <w:rsid w:val="00234365"/>
    <w:rsid w:val="002843D8"/>
    <w:rsid w:val="002D6856"/>
    <w:rsid w:val="003034E4"/>
    <w:rsid w:val="003072EA"/>
    <w:rsid w:val="003246F4"/>
    <w:rsid w:val="00394083"/>
    <w:rsid w:val="003D645B"/>
    <w:rsid w:val="00417D92"/>
    <w:rsid w:val="004A53BC"/>
    <w:rsid w:val="004B75EA"/>
    <w:rsid w:val="00500AF9"/>
    <w:rsid w:val="005B7FD1"/>
    <w:rsid w:val="00613ACF"/>
    <w:rsid w:val="00697AE9"/>
    <w:rsid w:val="006A4052"/>
    <w:rsid w:val="006D6A43"/>
    <w:rsid w:val="00725880"/>
    <w:rsid w:val="00732E29"/>
    <w:rsid w:val="0073597F"/>
    <w:rsid w:val="007B7FEC"/>
    <w:rsid w:val="007D7DEE"/>
    <w:rsid w:val="007F523D"/>
    <w:rsid w:val="00812A1E"/>
    <w:rsid w:val="00823FAE"/>
    <w:rsid w:val="008376B1"/>
    <w:rsid w:val="00872B7F"/>
    <w:rsid w:val="008836B5"/>
    <w:rsid w:val="008C6078"/>
    <w:rsid w:val="008E293D"/>
    <w:rsid w:val="009C34A3"/>
    <w:rsid w:val="009E4AA4"/>
    <w:rsid w:val="00A1119B"/>
    <w:rsid w:val="00A47251"/>
    <w:rsid w:val="00A64E59"/>
    <w:rsid w:val="00A65587"/>
    <w:rsid w:val="00A76BE3"/>
    <w:rsid w:val="00A87FB9"/>
    <w:rsid w:val="00B06D3E"/>
    <w:rsid w:val="00B260F0"/>
    <w:rsid w:val="00B51F94"/>
    <w:rsid w:val="00BA0042"/>
    <w:rsid w:val="00BD2F5B"/>
    <w:rsid w:val="00BD4A52"/>
    <w:rsid w:val="00BF1173"/>
    <w:rsid w:val="00C006C1"/>
    <w:rsid w:val="00C007C6"/>
    <w:rsid w:val="00C234B2"/>
    <w:rsid w:val="00C47E48"/>
    <w:rsid w:val="00C86FFA"/>
    <w:rsid w:val="00CC14C3"/>
    <w:rsid w:val="00CC5CF1"/>
    <w:rsid w:val="00DA5161"/>
    <w:rsid w:val="00DF22EB"/>
    <w:rsid w:val="00E254AB"/>
    <w:rsid w:val="00E31F9E"/>
    <w:rsid w:val="00E32795"/>
    <w:rsid w:val="00E46E93"/>
    <w:rsid w:val="00E71965"/>
    <w:rsid w:val="00E74368"/>
    <w:rsid w:val="00EC3D07"/>
    <w:rsid w:val="00F849A4"/>
    <w:rsid w:val="00F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1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4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styleId="3">
    <w:name w:val="heading 3"/>
    <w:basedOn w:val="a"/>
    <w:link w:val="30"/>
    <w:uiPriority w:val="9"/>
    <w:qFormat/>
    <w:rsid w:val="00812A1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46E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1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11">
    <w:name w:val="Заголовок1"/>
    <w:basedOn w:val="a"/>
    <w:next w:val="a"/>
    <w:uiPriority w:val="10"/>
    <w:qFormat/>
    <w:rsid w:val="00A4725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46E93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113katalogtytul">
    <w:name w:val="s113_katalog_tytul"/>
    <w:basedOn w:val="a"/>
    <w:rsid w:val="00E46E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Hyperlink"/>
    <w:basedOn w:val="a0"/>
    <w:uiPriority w:val="99"/>
    <w:unhideWhenUsed/>
    <w:rsid w:val="00A111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5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atoblack">
    <w:name w:val="lato_black"/>
    <w:basedOn w:val="a0"/>
    <w:rsid w:val="002215FE"/>
  </w:style>
  <w:style w:type="character" w:customStyle="1" w:styleId="jm">
    <w:name w:val="jm"/>
    <w:basedOn w:val="a0"/>
    <w:rsid w:val="003246F4"/>
  </w:style>
  <w:style w:type="table" w:styleId="af5">
    <w:name w:val="Grid Table Light"/>
    <w:basedOn w:val="a1"/>
    <w:uiPriority w:val="40"/>
    <w:rsid w:val="003246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D6A4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E254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customStyle="1" w:styleId="af6">
    <w:name w:val="Цена"/>
    <w:basedOn w:val="a"/>
    <w:rsid w:val="00E254AB"/>
    <w:pPr>
      <w:widowControl/>
      <w:autoSpaceDE/>
      <w:autoSpaceDN/>
      <w:jc w:val="right"/>
    </w:pPr>
    <w:rPr>
      <w:b/>
      <w:bCs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872B7F"/>
  </w:style>
  <w:style w:type="character" w:customStyle="1" w:styleId="fontstyle0">
    <w:name w:val="fontstyle0"/>
    <w:basedOn w:val="a0"/>
    <w:rsid w:val="00872B7F"/>
  </w:style>
  <w:style w:type="character" w:customStyle="1" w:styleId="fontstyle2">
    <w:name w:val="fontstyle2"/>
    <w:basedOn w:val="a0"/>
    <w:rsid w:val="00872B7F"/>
  </w:style>
  <w:style w:type="paragraph" w:customStyle="1" w:styleId="Default">
    <w:name w:val="Default"/>
    <w:rsid w:val="007F523D"/>
    <w:pPr>
      <w:widowControl/>
      <w:adjustRightInd w:val="0"/>
    </w:pPr>
    <w:rPr>
      <w:rFonts w:ascii="YROGUS+FuturisXC" w:eastAsia="Times New Roman" w:hAnsi="YROGUS+FuturisXC" w:cs="YROGUS+FuturisXC"/>
      <w:color w:val="000000"/>
      <w:sz w:val="24"/>
      <w:szCs w:val="24"/>
      <w:lang w:val="ru-RU" w:eastAsia="ru-RU"/>
    </w:rPr>
  </w:style>
  <w:style w:type="character" w:customStyle="1" w:styleId="txt81">
    <w:name w:val="txt81"/>
    <w:rsid w:val="007F523D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17289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7289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2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7658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49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8871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4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4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252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41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246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480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4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3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810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2219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2022-10-13T11:29:00Z</dcterms:created>
  <dcterms:modified xsi:type="dcterms:W3CDTF">2022-10-13T11:29:00Z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