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730"/>
        <w:tblW w:w="10590" w:type="dxa"/>
        <w:tblLayout w:type="fixed"/>
        <w:tblLook w:val="04A0" w:firstRow="1" w:lastRow="0" w:firstColumn="1" w:lastColumn="0" w:noHBand="0" w:noVBand="1"/>
      </w:tblPr>
      <w:tblGrid>
        <w:gridCol w:w="10590"/>
      </w:tblGrid>
      <w:tr w:rsidR="003A3F14" w:rsidRPr="003A3F14" w14:paraId="6B4D357A" w14:textId="77777777" w:rsidTr="00823FAE">
        <w:trPr>
          <w:trHeight w:val="12474"/>
          <w:tblHeader/>
        </w:trPr>
        <w:tc>
          <w:tcPr>
            <w:tcW w:w="10590" w:type="dxa"/>
            <w:vAlign w:val="center"/>
          </w:tcPr>
          <w:p w14:paraId="7400CF97" w14:textId="0B5BDEB1" w:rsidR="00A76BE3" w:rsidRPr="003A3F14" w:rsidRDefault="00A76BE3" w:rsidP="00B30697">
            <w:pPr>
              <w:rPr>
                <w:rFonts w:ascii="PT Sans" w:hAnsi="PT Sans"/>
              </w:rPr>
            </w:pPr>
          </w:p>
          <w:p w14:paraId="4447A558" w14:textId="77777777" w:rsidR="00A76BE3" w:rsidRPr="003A3F14" w:rsidRDefault="00A76BE3" w:rsidP="00B30697">
            <w:pPr>
              <w:rPr>
                <w:rFonts w:ascii="PT Sans" w:hAnsi="PT Sans"/>
              </w:rPr>
            </w:pPr>
          </w:p>
          <w:p w14:paraId="09CD7F50" w14:textId="77777777" w:rsidR="00B30697" w:rsidRPr="003A3F14" w:rsidRDefault="00B30697" w:rsidP="00B30697">
            <w:pPr>
              <w:rPr>
                <w:rFonts w:ascii="PT Sans" w:hAnsi="PT Sans"/>
              </w:rPr>
            </w:pPr>
          </w:p>
          <w:p w14:paraId="45F67695" w14:textId="77777777" w:rsidR="00B30697" w:rsidRPr="003A3F14" w:rsidRDefault="00B30697" w:rsidP="00B30697">
            <w:pPr>
              <w:rPr>
                <w:rFonts w:ascii="PT Sans" w:hAnsi="PT Sans"/>
              </w:rPr>
            </w:pPr>
          </w:p>
          <w:p w14:paraId="1DD1F48F" w14:textId="77777777" w:rsidR="00B30697" w:rsidRPr="003A3F14" w:rsidRDefault="00B30697" w:rsidP="00B30697">
            <w:pPr>
              <w:rPr>
                <w:rFonts w:ascii="PT Sans" w:hAnsi="PT Sans"/>
              </w:rPr>
            </w:pPr>
          </w:p>
          <w:p w14:paraId="032E412E" w14:textId="77777777" w:rsidR="00B30697" w:rsidRPr="003A3F14" w:rsidRDefault="00B30697" w:rsidP="00B30697">
            <w:pPr>
              <w:rPr>
                <w:rFonts w:ascii="PT Sans" w:hAnsi="PT Sans"/>
              </w:rPr>
            </w:pPr>
          </w:p>
          <w:p w14:paraId="7434CBD1" w14:textId="77777777" w:rsidR="008C3D38" w:rsidRPr="003A3F14" w:rsidRDefault="008C3D38" w:rsidP="008C3D38">
            <w:pPr>
              <w:pStyle w:val="11"/>
              <w:rPr>
                <w:rFonts w:ascii="PT Sans" w:hAnsi="PT Sans"/>
                <w:sz w:val="40"/>
                <w:szCs w:val="40"/>
              </w:rPr>
            </w:pPr>
          </w:p>
          <w:p w14:paraId="287BF854" w14:textId="03B3960A" w:rsidR="008C3D38" w:rsidRPr="003A3F14" w:rsidRDefault="008C3D38" w:rsidP="008C3D38">
            <w:pPr>
              <w:jc w:val="center"/>
              <w:rPr>
                <w:rFonts w:ascii="PT Sans" w:hAnsi="PT Sans"/>
                <w:b/>
                <w:bCs/>
                <w:kern w:val="28"/>
                <w:sz w:val="32"/>
                <w:szCs w:val="32"/>
                <w:lang w:val="ru-RU" w:eastAsia="x-none"/>
              </w:rPr>
            </w:pPr>
            <w:proofErr w:type="spellStart"/>
            <w:r w:rsidRPr="003A3F14">
              <w:rPr>
                <w:rFonts w:ascii="PT Sans" w:hAnsi="PT Sans"/>
                <w:b/>
                <w:bCs/>
                <w:kern w:val="28"/>
                <w:sz w:val="32"/>
                <w:szCs w:val="32"/>
                <w:lang w:eastAsia="x-none"/>
              </w:rPr>
              <w:t>Пневмотранспортер</w:t>
            </w:r>
            <w:proofErr w:type="spellEnd"/>
            <w:r w:rsidRPr="003A3F14">
              <w:rPr>
                <w:rFonts w:ascii="PT Sans" w:hAnsi="PT Sans"/>
                <w:b/>
                <w:bCs/>
                <w:kern w:val="28"/>
                <w:sz w:val="32"/>
                <w:szCs w:val="32"/>
                <w:lang w:val="ru-RU" w:eastAsia="x-none"/>
              </w:rPr>
              <w:t xml:space="preserve"> </w:t>
            </w:r>
            <w:r w:rsidRPr="003A3F14">
              <w:rPr>
                <w:rFonts w:ascii="PT Sans" w:hAnsi="PT Sans"/>
                <w:b/>
                <w:bCs/>
                <w:kern w:val="28"/>
                <w:sz w:val="32"/>
                <w:szCs w:val="32"/>
                <w:lang w:eastAsia="x-none"/>
              </w:rPr>
              <w:t xml:space="preserve">Pom </w:t>
            </w:r>
            <w:proofErr w:type="spellStart"/>
            <w:r w:rsidRPr="003A3F14">
              <w:rPr>
                <w:rFonts w:ascii="PT Sans" w:hAnsi="PT Sans"/>
                <w:b/>
                <w:bCs/>
                <w:kern w:val="28"/>
                <w:sz w:val="32"/>
                <w:szCs w:val="32"/>
                <w:lang w:eastAsia="x-none"/>
              </w:rPr>
              <w:t>Augustow</w:t>
            </w:r>
            <w:proofErr w:type="spellEnd"/>
            <w:r w:rsidRPr="003A3F14">
              <w:rPr>
                <w:rFonts w:ascii="PT Sans" w:hAnsi="PT Sans"/>
                <w:b/>
                <w:bCs/>
                <w:kern w:val="28"/>
                <w:sz w:val="32"/>
                <w:szCs w:val="32"/>
                <w:lang w:eastAsia="x-none"/>
              </w:rPr>
              <w:t xml:space="preserve"> Т-207</w:t>
            </w:r>
          </w:p>
          <w:p w14:paraId="36F27B78" w14:textId="77777777" w:rsidR="008C3D38" w:rsidRPr="003A3F14" w:rsidRDefault="008C3D38" w:rsidP="008C3D38">
            <w:pPr>
              <w:pStyle w:val="ac"/>
              <w:spacing w:before="180" w:after="180" w:line="270" w:lineRule="atLeast"/>
              <w:jc w:val="center"/>
              <w:rPr>
                <w:rFonts w:ascii="PT Sans" w:hAnsi="PT Sans"/>
              </w:rPr>
            </w:pPr>
            <w:r w:rsidRPr="003A3F14">
              <w:rPr>
                <w:rFonts w:ascii="PT Sans" w:hAnsi="PT Sans"/>
                <w:noProof/>
              </w:rPr>
              <w:drawing>
                <wp:inline distT="0" distB="0" distL="0" distR="0" wp14:anchorId="6A9C1060" wp14:editId="112BAFE7">
                  <wp:extent cx="4543425" cy="2752725"/>
                  <wp:effectExtent l="0" t="0" r="9525" b="9525"/>
                  <wp:docPr id="7" name="Рисунок 7" descr="http://polagroteh.ru/userfiles/shop/large/1500_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olagroteh.ru/userfiles/shop/large/1500_7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3425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7772FA" w14:textId="77777777" w:rsidR="008C3D38" w:rsidRPr="003A3F14" w:rsidRDefault="008C3D38" w:rsidP="008C3D38">
            <w:pPr>
              <w:jc w:val="both"/>
              <w:rPr>
                <w:rFonts w:ascii="PT Sans" w:hAnsi="PT Sans"/>
                <w:b/>
                <w:sz w:val="28"/>
                <w:szCs w:val="28"/>
                <w:lang w:val="ru-RU"/>
              </w:rPr>
            </w:pPr>
            <w:r w:rsidRPr="003A3F14">
              <w:rPr>
                <w:rFonts w:ascii="PT Sans" w:hAnsi="PT Sans"/>
                <w:sz w:val="28"/>
                <w:szCs w:val="28"/>
                <w:lang w:val="ru-RU"/>
              </w:rPr>
              <w:t>Предназначены для транспортировки зерна (кукурузы, бобового и масляного семя) в горизонтальном и вертикальном направлении.</w:t>
            </w:r>
            <w:r w:rsidRPr="003A3F14">
              <w:rPr>
                <w:rFonts w:ascii="PT Sans" w:hAnsi="PT Sans"/>
                <w:b/>
                <w:sz w:val="28"/>
                <w:szCs w:val="28"/>
                <w:lang w:val="ru-RU"/>
              </w:rPr>
              <w:t xml:space="preserve"> </w:t>
            </w:r>
          </w:p>
          <w:p w14:paraId="7482A620" w14:textId="77777777" w:rsidR="008C3D38" w:rsidRPr="003A3F14" w:rsidRDefault="008C3D38" w:rsidP="008C3D38">
            <w:pPr>
              <w:pStyle w:val="ac"/>
              <w:rPr>
                <w:rFonts w:ascii="PT Sans" w:hAnsi="PT Sans"/>
              </w:rPr>
            </w:pPr>
            <w:r w:rsidRPr="003A3F14">
              <w:rPr>
                <w:rFonts w:ascii="PT Sans" w:hAnsi="PT Sans"/>
              </w:rPr>
              <w:t>Тип транспортера T207 T207/1 T207/2</w:t>
            </w:r>
          </w:p>
          <w:p w14:paraId="532C1A80" w14:textId="77777777" w:rsidR="008C3D38" w:rsidRPr="003A3F14" w:rsidRDefault="008C3D38" w:rsidP="008C3D38">
            <w:pPr>
              <w:pStyle w:val="ac"/>
              <w:rPr>
                <w:rFonts w:ascii="PT Sans" w:hAnsi="PT Sans"/>
              </w:rPr>
            </w:pPr>
            <w:r w:rsidRPr="003A3F14">
              <w:rPr>
                <w:rFonts w:ascii="PT Sans" w:hAnsi="PT Sans"/>
              </w:rPr>
              <w:t>максимальная дальность транспортировки м до 40м до 70 м</w:t>
            </w:r>
          </w:p>
          <w:p w14:paraId="5E018A86" w14:textId="77777777" w:rsidR="008C3D38" w:rsidRPr="003A3F14" w:rsidRDefault="008C3D38" w:rsidP="008C3D38">
            <w:pPr>
              <w:pStyle w:val="ac"/>
              <w:rPr>
                <w:rFonts w:ascii="PT Sans" w:hAnsi="PT Sans"/>
              </w:rPr>
            </w:pPr>
            <w:r w:rsidRPr="003A3F14">
              <w:rPr>
                <w:rFonts w:ascii="PT Sans" w:hAnsi="PT Sans"/>
              </w:rPr>
              <w:t>максимальная высота транспортировки м до 10,0</w:t>
            </w:r>
          </w:p>
          <w:p w14:paraId="7C2C1157" w14:textId="77777777" w:rsidR="008C3D38" w:rsidRPr="003A3F14" w:rsidRDefault="008C3D38" w:rsidP="008C3D38">
            <w:pPr>
              <w:pStyle w:val="ac"/>
              <w:rPr>
                <w:rFonts w:ascii="PT Sans" w:hAnsi="PT Sans"/>
              </w:rPr>
            </w:pPr>
            <w:r w:rsidRPr="003A3F14">
              <w:rPr>
                <w:rFonts w:ascii="PT Sans" w:hAnsi="PT Sans"/>
              </w:rPr>
              <w:t>Длина всасывающего шланга м 4,0</w:t>
            </w:r>
          </w:p>
          <w:p w14:paraId="41A22E91" w14:textId="77777777" w:rsidR="008C3D38" w:rsidRPr="003A3F14" w:rsidRDefault="008C3D38" w:rsidP="008C3D38">
            <w:pPr>
              <w:pStyle w:val="ac"/>
              <w:rPr>
                <w:rFonts w:ascii="PT Sans" w:hAnsi="PT Sans"/>
              </w:rPr>
            </w:pPr>
            <w:r w:rsidRPr="003A3F14">
              <w:rPr>
                <w:rFonts w:ascii="PT Sans" w:hAnsi="PT Sans"/>
              </w:rPr>
              <w:t>диаметр транспортного провода мм 160</w:t>
            </w:r>
          </w:p>
          <w:p w14:paraId="05E1432D" w14:textId="77777777" w:rsidR="008C3D38" w:rsidRPr="003A3F14" w:rsidRDefault="008C3D38" w:rsidP="008C3D38">
            <w:pPr>
              <w:pStyle w:val="ac"/>
              <w:rPr>
                <w:rFonts w:ascii="PT Sans" w:hAnsi="PT Sans"/>
              </w:rPr>
            </w:pPr>
            <w:r w:rsidRPr="003A3F14">
              <w:rPr>
                <w:rFonts w:ascii="PT Sans" w:hAnsi="PT Sans"/>
              </w:rPr>
              <w:t xml:space="preserve">вентилятор - обороты </w:t>
            </w:r>
            <w:proofErr w:type="spellStart"/>
            <w:r w:rsidRPr="003A3F14">
              <w:rPr>
                <w:rFonts w:ascii="PT Sans" w:hAnsi="PT Sans"/>
              </w:rPr>
              <w:t>обр</w:t>
            </w:r>
            <w:proofErr w:type="spellEnd"/>
            <w:r w:rsidRPr="003A3F14">
              <w:rPr>
                <w:rFonts w:ascii="PT Sans" w:hAnsi="PT Sans"/>
              </w:rPr>
              <w:t>/мин 2920 3860 4450</w:t>
            </w:r>
          </w:p>
          <w:p w14:paraId="2DDAC84D" w14:textId="77777777" w:rsidR="008C3D38" w:rsidRPr="003A3F14" w:rsidRDefault="008C3D38" w:rsidP="008C3D38">
            <w:pPr>
              <w:pStyle w:val="ac"/>
              <w:rPr>
                <w:rFonts w:ascii="PT Sans" w:hAnsi="PT Sans"/>
              </w:rPr>
            </w:pPr>
            <w:r w:rsidRPr="003A3F14">
              <w:rPr>
                <w:rFonts w:ascii="PT Sans" w:hAnsi="PT Sans"/>
              </w:rPr>
              <w:t>расход воздуха м 3/h 2000 2700 2800</w:t>
            </w:r>
          </w:p>
          <w:p w14:paraId="3D42F93B" w14:textId="77777777" w:rsidR="008C3D38" w:rsidRPr="003A3F14" w:rsidRDefault="008C3D38" w:rsidP="008C3D38">
            <w:pPr>
              <w:pStyle w:val="ac"/>
              <w:rPr>
                <w:rFonts w:ascii="PT Sans" w:hAnsi="PT Sans"/>
              </w:rPr>
            </w:pPr>
            <w:r w:rsidRPr="003A3F14">
              <w:rPr>
                <w:rFonts w:ascii="PT Sans" w:hAnsi="PT Sans"/>
              </w:rPr>
              <w:t xml:space="preserve">полное давление </w:t>
            </w:r>
            <w:proofErr w:type="spellStart"/>
            <w:r w:rsidRPr="003A3F14">
              <w:rPr>
                <w:rFonts w:ascii="PT Sans" w:hAnsi="PT Sans"/>
              </w:rPr>
              <w:t>Pa</w:t>
            </w:r>
            <w:proofErr w:type="spellEnd"/>
            <w:r w:rsidRPr="003A3F14">
              <w:rPr>
                <w:rFonts w:ascii="PT Sans" w:hAnsi="PT Sans"/>
              </w:rPr>
              <w:t xml:space="preserve"> 6000 7000</w:t>
            </w:r>
          </w:p>
          <w:p w14:paraId="4D601C4F" w14:textId="77777777" w:rsidR="008C3D38" w:rsidRPr="003A3F14" w:rsidRDefault="008C3D38" w:rsidP="008C3D38">
            <w:pPr>
              <w:pStyle w:val="ac"/>
              <w:rPr>
                <w:rFonts w:ascii="PT Sans" w:hAnsi="PT Sans"/>
              </w:rPr>
            </w:pPr>
            <w:r w:rsidRPr="003A3F14">
              <w:rPr>
                <w:rFonts w:ascii="PT Sans" w:hAnsi="PT Sans"/>
              </w:rPr>
              <w:t xml:space="preserve">Главный электродвигатель </w:t>
            </w:r>
            <w:proofErr w:type="spellStart"/>
            <w:r w:rsidRPr="003A3F14">
              <w:rPr>
                <w:rFonts w:ascii="PT Sans" w:hAnsi="PT Sans"/>
              </w:rPr>
              <w:t>квт</w:t>
            </w:r>
            <w:proofErr w:type="spellEnd"/>
            <w:r w:rsidRPr="003A3F14">
              <w:rPr>
                <w:rFonts w:ascii="PT Sans" w:hAnsi="PT Sans"/>
              </w:rPr>
              <w:t xml:space="preserve"> 7,5 11 15</w:t>
            </w:r>
          </w:p>
          <w:p w14:paraId="7B2ACE4C" w14:textId="77777777" w:rsidR="008C3D38" w:rsidRPr="003A3F14" w:rsidRDefault="008C3D38" w:rsidP="008C3D38">
            <w:pPr>
              <w:pStyle w:val="ac"/>
              <w:rPr>
                <w:rFonts w:ascii="PT Sans" w:hAnsi="PT Sans"/>
                <w:lang w:val="en-US"/>
              </w:rPr>
            </w:pPr>
            <w:r w:rsidRPr="003A3F14">
              <w:rPr>
                <w:rFonts w:ascii="PT Sans" w:hAnsi="PT Sans"/>
              </w:rPr>
              <w:t>тип</w:t>
            </w:r>
            <w:r w:rsidRPr="003A3F14">
              <w:rPr>
                <w:rFonts w:ascii="PT Sans" w:hAnsi="PT Sans"/>
                <w:lang w:val="en-US"/>
              </w:rPr>
              <w:t xml:space="preserve"> </w:t>
            </w:r>
            <w:r w:rsidRPr="003A3F14">
              <w:rPr>
                <w:rFonts w:ascii="PT Sans" w:hAnsi="PT Sans"/>
              </w:rPr>
              <w:t>двигателя</w:t>
            </w:r>
            <w:r w:rsidRPr="003A3F14">
              <w:rPr>
                <w:rFonts w:ascii="PT Sans" w:hAnsi="PT Sans"/>
                <w:lang w:val="en-US"/>
              </w:rPr>
              <w:t xml:space="preserve"> Sg 120 M-2A Sg 160 M-2A Sg 160 M-2B</w:t>
            </w:r>
          </w:p>
          <w:p w14:paraId="34394461" w14:textId="77777777" w:rsidR="008C3D38" w:rsidRPr="003A3F14" w:rsidRDefault="008C3D38" w:rsidP="008C3D38">
            <w:pPr>
              <w:pStyle w:val="ac"/>
              <w:rPr>
                <w:rFonts w:ascii="PT Sans" w:hAnsi="PT Sans"/>
              </w:rPr>
            </w:pPr>
            <w:r w:rsidRPr="003A3F14">
              <w:rPr>
                <w:rFonts w:ascii="PT Sans" w:hAnsi="PT Sans"/>
              </w:rPr>
              <w:t xml:space="preserve">скорость вращения </w:t>
            </w:r>
            <w:proofErr w:type="spellStart"/>
            <w:r w:rsidRPr="003A3F14">
              <w:rPr>
                <w:rFonts w:ascii="PT Sans" w:hAnsi="PT Sans"/>
              </w:rPr>
              <w:t>обр</w:t>
            </w:r>
            <w:proofErr w:type="spellEnd"/>
            <w:r w:rsidRPr="003A3F14">
              <w:rPr>
                <w:rFonts w:ascii="PT Sans" w:hAnsi="PT Sans"/>
              </w:rPr>
              <w:t>/мин 2920</w:t>
            </w:r>
          </w:p>
          <w:p w14:paraId="14010001" w14:textId="77777777" w:rsidR="008C3D38" w:rsidRPr="003A3F14" w:rsidRDefault="008C3D38" w:rsidP="008C3D38">
            <w:pPr>
              <w:pStyle w:val="ac"/>
              <w:rPr>
                <w:rFonts w:ascii="PT Sans" w:hAnsi="PT Sans"/>
              </w:rPr>
            </w:pPr>
            <w:r w:rsidRPr="003A3F14">
              <w:rPr>
                <w:rFonts w:ascii="PT Sans" w:hAnsi="PT Sans"/>
              </w:rPr>
              <w:t>напряжение V 3х400</w:t>
            </w:r>
          </w:p>
          <w:p w14:paraId="0569D3C6" w14:textId="77777777" w:rsidR="008C3D38" w:rsidRPr="003A3F14" w:rsidRDefault="008C3D38" w:rsidP="008C3D38">
            <w:pPr>
              <w:pStyle w:val="ac"/>
              <w:rPr>
                <w:rFonts w:ascii="PT Sans" w:hAnsi="PT Sans"/>
              </w:rPr>
            </w:pPr>
            <w:r w:rsidRPr="003A3F14">
              <w:rPr>
                <w:rFonts w:ascii="PT Sans" w:hAnsi="PT Sans"/>
              </w:rPr>
              <w:lastRenderedPageBreak/>
              <w:t>номинальный ток A 13,7 21,2 27,6</w:t>
            </w:r>
          </w:p>
          <w:p w14:paraId="47EE0941" w14:textId="77777777" w:rsidR="008C3D38" w:rsidRPr="003A3F14" w:rsidRDefault="008C3D38" w:rsidP="008C3D38">
            <w:pPr>
              <w:pStyle w:val="ac"/>
              <w:rPr>
                <w:rFonts w:ascii="PT Sans" w:hAnsi="PT Sans"/>
              </w:rPr>
            </w:pPr>
            <w:r w:rsidRPr="003A3F14">
              <w:rPr>
                <w:rFonts w:ascii="PT Sans" w:hAnsi="PT Sans"/>
              </w:rPr>
              <w:t>тип вращательный</w:t>
            </w:r>
          </w:p>
          <w:p w14:paraId="11E5D08B" w14:textId="77777777" w:rsidR="008C3D38" w:rsidRPr="003A3F14" w:rsidRDefault="008C3D38" w:rsidP="008C3D38">
            <w:pPr>
              <w:pStyle w:val="ac"/>
              <w:rPr>
                <w:rFonts w:ascii="PT Sans" w:hAnsi="PT Sans"/>
              </w:rPr>
            </w:pPr>
            <w:r w:rsidRPr="003A3F14">
              <w:rPr>
                <w:rFonts w:ascii="PT Sans" w:hAnsi="PT Sans"/>
              </w:rPr>
              <w:t>диаметр мм 230</w:t>
            </w:r>
          </w:p>
          <w:p w14:paraId="387E1460" w14:textId="77777777" w:rsidR="008C3D38" w:rsidRPr="003A3F14" w:rsidRDefault="008C3D38" w:rsidP="008C3D38">
            <w:pPr>
              <w:pStyle w:val="ac"/>
              <w:rPr>
                <w:rFonts w:ascii="PT Sans" w:hAnsi="PT Sans"/>
              </w:rPr>
            </w:pPr>
            <w:r w:rsidRPr="003A3F14">
              <w:rPr>
                <w:rFonts w:ascii="PT Sans" w:hAnsi="PT Sans"/>
              </w:rPr>
              <w:t>количество камер штук 6</w:t>
            </w:r>
          </w:p>
          <w:p w14:paraId="0E0A6345" w14:textId="77777777" w:rsidR="008C3D38" w:rsidRPr="003A3F14" w:rsidRDefault="008C3D38" w:rsidP="008C3D38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 w:cs="Arial"/>
                <w:b/>
                <w:bCs/>
                <w:sz w:val="24"/>
                <w:szCs w:val="24"/>
                <w:lang w:val="ru-RU" w:eastAsia="ru-RU"/>
              </w:rPr>
            </w:pPr>
          </w:p>
          <w:p w14:paraId="3F8F17CC" w14:textId="77777777" w:rsidR="008C3D38" w:rsidRPr="003A3F14" w:rsidRDefault="008C3D38" w:rsidP="008C3D38">
            <w:pPr>
              <w:pStyle w:val="af0"/>
              <w:spacing w:before="117" w:line="242" w:lineRule="auto"/>
              <w:ind w:left="234" w:right="533"/>
              <w:rPr>
                <w:rFonts w:ascii="PT Sans" w:hAnsi="PT Sans"/>
                <w:lang w:val="ru-RU"/>
              </w:rPr>
            </w:pPr>
            <w:r w:rsidRPr="003A3F14">
              <w:rPr>
                <w:rFonts w:ascii="PT Sans" w:hAnsi="PT Sans"/>
                <w:lang w:val="ru-RU"/>
              </w:rPr>
              <w:t xml:space="preserve">Нагнетательной транспортер работает без всасывающего шланга, сопла, циклона всасывающего и </w:t>
            </w:r>
            <w:proofErr w:type="spellStart"/>
            <w:r w:rsidRPr="003A3F14">
              <w:rPr>
                <w:rFonts w:ascii="PT Sans" w:hAnsi="PT Sans"/>
                <w:lang w:val="ru-RU"/>
              </w:rPr>
              <w:t>трубового</w:t>
            </w:r>
            <w:proofErr w:type="spellEnd"/>
            <w:r w:rsidRPr="003A3F14">
              <w:rPr>
                <w:rFonts w:ascii="PT Sans" w:hAnsi="PT Sans"/>
                <w:lang w:val="ru-RU"/>
              </w:rPr>
              <w:t xml:space="preserve"> соединителя. От стороны влёта воздуха к вентилятору вместо </w:t>
            </w:r>
            <w:proofErr w:type="spellStart"/>
            <w:r w:rsidRPr="003A3F14">
              <w:rPr>
                <w:rFonts w:ascii="PT Sans" w:hAnsi="PT Sans"/>
                <w:lang w:val="ru-RU"/>
              </w:rPr>
              <w:t>трубового</w:t>
            </w:r>
            <w:proofErr w:type="spellEnd"/>
            <w:r w:rsidRPr="003A3F14">
              <w:rPr>
                <w:rFonts w:ascii="PT Sans" w:hAnsi="PT Sans"/>
                <w:lang w:val="ru-RU"/>
              </w:rPr>
              <w:t xml:space="preserve"> соединителя приспособлен автоматический горизонтальный клапан.</w:t>
            </w:r>
          </w:p>
          <w:p w14:paraId="6F90BCC1" w14:textId="77777777" w:rsidR="008C3D38" w:rsidRPr="003A3F14" w:rsidRDefault="008C3D38" w:rsidP="008C3D38">
            <w:pPr>
              <w:pStyle w:val="af0"/>
              <w:spacing w:before="126" w:line="242" w:lineRule="auto"/>
              <w:ind w:left="234" w:right="528"/>
              <w:rPr>
                <w:rFonts w:ascii="PT Sans" w:hAnsi="PT Sans"/>
                <w:lang w:val="ru-RU"/>
              </w:rPr>
            </w:pPr>
            <w:r w:rsidRPr="003A3F14">
              <w:rPr>
                <w:rFonts w:ascii="PT Sans" w:hAnsi="PT Sans"/>
                <w:lang w:val="ru-RU"/>
              </w:rPr>
              <w:t>Зерно нужно подавать в засыпной ковш, который находится на дозаторе вместо всасывающего циклона. Засыпной ковш имеет решетку, которая позволяет предохранить дозатор от посторонних предметов, а также в засову регулирующую подачу зерна на дозатор. Всасываемый через вентилятор воздух нагнетается в трубу дозатора и дальше в нагнетательный трубопровод. Текущий с большой скоростью воздух порывает с собой зерно, которое падает сверху дозатора и трубопроводом транспортирует в циклон, успокоитель, который находится на конце трубопровода в месте складирования.</w:t>
            </w:r>
          </w:p>
          <w:p w14:paraId="5D167FB5" w14:textId="1D690F57" w:rsidR="008C3D38" w:rsidRPr="003A3F14" w:rsidRDefault="008C3D38" w:rsidP="008C3D38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 w:cs="Arial"/>
                <w:b/>
                <w:bCs/>
                <w:sz w:val="24"/>
                <w:szCs w:val="24"/>
                <w:lang w:val="ru-RU" w:eastAsia="ru-RU"/>
              </w:rPr>
            </w:pPr>
            <w:r w:rsidRPr="003A3F14">
              <w:rPr>
                <w:rFonts w:ascii="PT Sans" w:hAnsi="PT Sans"/>
                <w:lang w:val="ru-RU"/>
              </w:rPr>
              <w:t>В версии нагнетательной материал можно подавать, употребляя дозатор инжекторный или дозатор лопастный. Применение лопастного дозатора в системе транспортировки по сравнению с инжектором позволяет получить выше производительность (смотр.: таблицу Производительность пневматических транспортеров). Максимальная производительность лопастного дозатора: до 20т/ч</w:t>
            </w:r>
          </w:p>
          <w:p w14:paraId="432E24AF" w14:textId="77777777" w:rsidR="008C3D38" w:rsidRPr="003A3F14" w:rsidRDefault="008C3D38" w:rsidP="008C3D3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 w:cs="Arial"/>
                <w:b/>
                <w:bCs/>
                <w:sz w:val="24"/>
                <w:szCs w:val="24"/>
                <w:lang w:val="ru-RU" w:eastAsia="ru-RU"/>
              </w:rPr>
            </w:pPr>
          </w:p>
          <w:p w14:paraId="1A4863EC" w14:textId="77777777" w:rsidR="008C3D38" w:rsidRPr="003A3F14" w:rsidRDefault="008C3D38" w:rsidP="008C3D38">
            <w:pPr>
              <w:pStyle w:val="2"/>
              <w:jc w:val="both"/>
              <w:rPr>
                <w:rFonts w:ascii="PT Sans" w:hAnsi="PT Sans"/>
                <w:color w:val="auto"/>
              </w:rPr>
            </w:pPr>
            <w:r w:rsidRPr="003A3F14">
              <w:rPr>
                <w:rFonts w:ascii="PT Sans" w:hAnsi="PT Sans"/>
                <w:color w:val="auto"/>
              </w:rPr>
              <w:t>ПРИЕМУЩЕСТВО ПНЕВМАТИЧЕСКИХ ТРАНСПОРТЕРОВ:</w:t>
            </w:r>
          </w:p>
          <w:p w14:paraId="662E2162" w14:textId="77777777" w:rsidR="008C3D38" w:rsidRPr="003A3F14" w:rsidRDefault="008C3D38" w:rsidP="008C3D38">
            <w:pPr>
              <w:pStyle w:val="a3"/>
              <w:numPr>
                <w:ilvl w:val="0"/>
                <w:numId w:val="12"/>
              </w:numPr>
              <w:tabs>
                <w:tab w:val="left" w:pos="627"/>
                <w:tab w:val="left" w:pos="628"/>
                <w:tab w:val="left" w:pos="1770"/>
                <w:tab w:val="left" w:pos="3306"/>
                <w:tab w:val="left" w:pos="4880"/>
                <w:tab w:val="left" w:pos="6541"/>
                <w:tab w:val="left" w:pos="6925"/>
                <w:tab w:val="left" w:pos="8384"/>
              </w:tabs>
              <w:spacing w:before="127" w:line="254" w:lineRule="auto"/>
              <w:ind w:right="589"/>
              <w:jc w:val="both"/>
              <w:rPr>
                <w:rFonts w:ascii="PT Sans" w:hAnsi="PT Sans"/>
                <w:lang w:val="ru-RU"/>
              </w:rPr>
            </w:pPr>
            <w:r w:rsidRPr="003A3F14">
              <w:rPr>
                <w:rFonts w:ascii="PT Sans" w:hAnsi="PT Sans"/>
                <w:lang w:val="ru-RU"/>
              </w:rPr>
              <w:t>Хорошая</w:t>
            </w:r>
            <w:r w:rsidRPr="003A3F14">
              <w:rPr>
                <w:rFonts w:ascii="PT Sans" w:hAnsi="PT Sans"/>
                <w:lang w:val="ru-RU"/>
              </w:rPr>
              <w:tab/>
              <w:t>мобильность,</w:t>
            </w:r>
            <w:r w:rsidRPr="003A3F14">
              <w:rPr>
                <w:rFonts w:ascii="PT Sans" w:hAnsi="PT Sans"/>
                <w:lang w:val="ru-RU"/>
              </w:rPr>
              <w:tab/>
              <w:t>произвольное</w:t>
            </w:r>
            <w:r w:rsidRPr="003A3F14">
              <w:rPr>
                <w:rFonts w:ascii="PT Sans" w:hAnsi="PT Sans"/>
                <w:lang w:val="ru-RU"/>
              </w:rPr>
              <w:tab/>
              <w:t>формирование</w:t>
            </w:r>
            <w:r w:rsidRPr="003A3F14">
              <w:rPr>
                <w:rFonts w:ascii="PT Sans" w:hAnsi="PT Sans"/>
                <w:lang w:val="ru-RU"/>
              </w:rPr>
              <w:tab/>
              <w:t>и</w:t>
            </w:r>
            <w:r w:rsidRPr="003A3F14">
              <w:rPr>
                <w:rFonts w:ascii="PT Sans" w:hAnsi="PT Sans"/>
                <w:lang w:val="ru-RU"/>
              </w:rPr>
              <w:tab/>
              <w:t>направление</w:t>
            </w:r>
            <w:r w:rsidRPr="003A3F14">
              <w:rPr>
                <w:rFonts w:ascii="PT Sans" w:hAnsi="PT Sans"/>
                <w:lang w:val="ru-RU"/>
              </w:rPr>
              <w:tab/>
              <w:t>транспортирующего трубопровода.</w:t>
            </w:r>
          </w:p>
          <w:p w14:paraId="12C3A5D7" w14:textId="77777777" w:rsidR="008C3D38" w:rsidRPr="003A3F14" w:rsidRDefault="008C3D38" w:rsidP="008C3D38">
            <w:pPr>
              <w:pStyle w:val="a3"/>
              <w:numPr>
                <w:ilvl w:val="0"/>
                <w:numId w:val="12"/>
              </w:numPr>
              <w:tabs>
                <w:tab w:val="left" w:pos="627"/>
                <w:tab w:val="left" w:pos="628"/>
              </w:tabs>
              <w:spacing w:before="165"/>
              <w:jc w:val="both"/>
              <w:rPr>
                <w:rFonts w:ascii="PT Sans" w:hAnsi="PT Sans"/>
                <w:lang w:val="ru-RU"/>
              </w:rPr>
            </w:pPr>
            <w:r w:rsidRPr="003A3F14">
              <w:rPr>
                <w:rFonts w:ascii="PT Sans" w:hAnsi="PT Sans"/>
                <w:lang w:val="ru-RU"/>
              </w:rPr>
              <w:t>Большая чёткость оборудования в сфере приготовления и приведения в</w:t>
            </w:r>
            <w:r w:rsidRPr="003A3F14">
              <w:rPr>
                <w:rFonts w:ascii="PT Sans" w:hAnsi="PT Sans"/>
                <w:spacing w:val="1"/>
                <w:lang w:val="ru-RU"/>
              </w:rPr>
              <w:t xml:space="preserve"> </w:t>
            </w:r>
            <w:r w:rsidRPr="003A3F14">
              <w:rPr>
                <w:rFonts w:ascii="PT Sans" w:hAnsi="PT Sans"/>
                <w:lang w:val="ru-RU"/>
              </w:rPr>
              <w:t>движение.</w:t>
            </w:r>
          </w:p>
          <w:p w14:paraId="76BDD888" w14:textId="77777777" w:rsidR="008C3D38" w:rsidRPr="003A3F14" w:rsidRDefault="008C3D38" w:rsidP="008C3D38">
            <w:pPr>
              <w:pStyle w:val="a3"/>
              <w:numPr>
                <w:ilvl w:val="0"/>
                <w:numId w:val="12"/>
              </w:numPr>
              <w:tabs>
                <w:tab w:val="left" w:pos="627"/>
                <w:tab w:val="left" w:pos="628"/>
              </w:tabs>
              <w:spacing w:before="159"/>
              <w:ind w:left="627"/>
              <w:jc w:val="both"/>
              <w:rPr>
                <w:rFonts w:ascii="PT Sans" w:hAnsi="PT Sans"/>
                <w:lang w:val="ru-RU"/>
              </w:rPr>
            </w:pPr>
            <w:r w:rsidRPr="003A3F14">
              <w:rPr>
                <w:rFonts w:ascii="PT Sans" w:hAnsi="PT Sans"/>
                <w:lang w:val="ru-RU"/>
              </w:rPr>
              <w:t xml:space="preserve">Возможность собирать соплом зерно </w:t>
            </w:r>
            <w:r w:rsidRPr="003A3F14">
              <w:rPr>
                <w:rFonts w:ascii="PT Sans" w:hAnsi="PT Sans"/>
                <w:spacing w:val="-3"/>
                <w:lang w:val="ru-RU"/>
              </w:rPr>
              <w:t xml:space="preserve">или </w:t>
            </w:r>
            <w:r w:rsidRPr="003A3F14">
              <w:rPr>
                <w:rFonts w:ascii="PT Sans" w:hAnsi="PT Sans"/>
                <w:lang w:val="ru-RU"/>
              </w:rPr>
              <w:t>засыпать материал просто в засыпной ковш.</w:t>
            </w:r>
          </w:p>
          <w:p w14:paraId="6C28D8C8" w14:textId="77777777" w:rsidR="008C3D38" w:rsidRPr="003A3F14" w:rsidRDefault="008C3D38" w:rsidP="008C3D38">
            <w:pPr>
              <w:pStyle w:val="a3"/>
              <w:numPr>
                <w:ilvl w:val="0"/>
                <w:numId w:val="12"/>
              </w:numPr>
              <w:tabs>
                <w:tab w:val="left" w:pos="627"/>
                <w:tab w:val="left" w:pos="628"/>
              </w:tabs>
              <w:spacing w:before="170"/>
              <w:ind w:left="627"/>
              <w:jc w:val="both"/>
              <w:rPr>
                <w:rFonts w:ascii="PT Sans" w:hAnsi="PT Sans"/>
                <w:lang w:val="ru-RU"/>
              </w:rPr>
            </w:pPr>
            <w:r w:rsidRPr="003A3F14">
              <w:rPr>
                <w:rFonts w:ascii="PT Sans" w:hAnsi="PT Sans"/>
                <w:lang w:val="ru-RU"/>
              </w:rPr>
              <w:t>Возможность создания полной механизации</w:t>
            </w:r>
            <w:r w:rsidRPr="003A3F14">
              <w:rPr>
                <w:rFonts w:ascii="PT Sans" w:hAnsi="PT Sans"/>
                <w:spacing w:val="-9"/>
                <w:lang w:val="ru-RU"/>
              </w:rPr>
              <w:t xml:space="preserve"> </w:t>
            </w:r>
            <w:r w:rsidRPr="003A3F14">
              <w:rPr>
                <w:rFonts w:ascii="PT Sans" w:hAnsi="PT Sans"/>
                <w:lang w:val="ru-RU"/>
              </w:rPr>
              <w:t>транспорта.</w:t>
            </w:r>
          </w:p>
          <w:p w14:paraId="761168C3" w14:textId="77777777" w:rsidR="008C3D38" w:rsidRPr="003A3F14" w:rsidRDefault="008C3D38" w:rsidP="008C3D38">
            <w:pPr>
              <w:pStyle w:val="a3"/>
              <w:numPr>
                <w:ilvl w:val="0"/>
                <w:numId w:val="12"/>
              </w:numPr>
              <w:tabs>
                <w:tab w:val="left" w:pos="627"/>
                <w:tab w:val="left" w:pos="628"/>
              </w:tabs>
              <w:spacing w:before="169"/>
              <w:ind w:left="627"/>
              <w:jc w:val="both"/>
              <w:rPr>
                <w:rFonts w:ascii="PT Sans" w:hAnsi="PT Sans"/>
              </w:rPr>
            </w:pPr>
            <w:proofErr w:type="spellStart"/>
            <w:r w:rsidRPr="003A3F14">
              <w:rPr>
                <w:rFonts w:ascii="PT Sans" w:hAnsi="PT Sans"/>
              </w:rPr>
              <w:t>Элиминация</w:t>
            </w:r>
            <w:proofErr w:type="spellEnd"/>
            <w:r w:rsidRPr="003A3F14">
              <w:rPr>
                <w:rFonts w:ascii="PT Sans" w:hAnsi="PT Sans"/>
              </w:rPr>
              <w:t xml:space="preserve"> </w:t>
            </w:r>
            <w:proofErr w:type="spellStart"/>
            <w:r w:rsidRPr="003A3F14">
              <w:rPr>
                <w:rFonts w:ascii="PT Sans" w:hAnsi="PT Sans"/>
              </w:rPr>
              <w:t>потери</w:t>
            </w:r>
            <w:proofErr w:type="spellEnd"/>
            <w:r w:rsidRPr="003A3F14">
              <w:rPr>
                <w:rFonts w:ascii="PT Sans" w:hAnsi="PT Sans"/>
                <w:spacing w:val="4"/>
              </w:rPr>
              <w:t xml:space="preserve"> </w:t>
            </w:r>
            <w:proofErr w:type="spellStart"/>
            <w:r w:rsidRPr="003A3F14">
              <w:rPr>
                <w:rFonts w:ascii="PT Sans" w:hAnsi="PT Sans"/>
              </w:rPr>
              <w:t>материала</w:t>
            </w:r>
            <w:proofErr w:type="spellEnd"/>
            <w:r w:rsidRPr="003A3F14">
              <w:rPr>
                <w:rFonts w:ascii="PT Sans" w:hAnsi="PT Sans"/>
              </w:rPr>
              <w:t>.</w:t>
            </w:r>
          </w:p>
          <w:p w14:paraId="14ED07A4" w14:textId="77777777" w:rsidR="008C3D38" w:rsidRPr="003A3F14" w:rsidRDefault="008C3D38" w:rsidP="008C3D38">
            <w:pPr>
              <w:pStyle w:val="a3"/>
              <w:numPr>
                <w:ilvl w:val="0"/>
                <w:numId w:val="12"/>
              </w:numPr>
              <w:tabs>
                <w:tab w:val="left" w:pos="627"/>
                <w:tab w:val="left" w:pos="628"/>
              </w:tabs>
              <w:spacing w:before="160"/>
              <w:ind w:left="627"/>
              <w:jc w:val="both"/>
              <w:rPr>
                <w:rFonts w:ascii="PT Sans" w:hAnsi="PT Sans"/>
              </w:rPr>
            </w:pPr>
            <w:proofErr w:type="spellStart"/>
            <w:r w:rsidRPr="003A3F14">
              <w:rPr>
                <w:rFonts w:ascii="PT Sans" w:hAnsi="PT Sans"/>
              </w:rPr>
              <w:t>Большая</w:t>
            </w:r>
            <w:proofErr w:type="spellEnd"/>
            <w:r w:rsidRPr="003A3F14">
              <w:rPr>
                <w:rFonts w:ascii="PT Sans" w:hAnsi="PT Sans"/>
                <w:spacing w:val="5"/>
              </w:rPr>
              <w:t xml:space="preserve"> </w:t>
            </w:r>
            <w:proofErr w:type="spellStart"/>
            <w:r w:rsidRPr="003A3F14">
              <w:rPr>
                <w:rFonts w:ascii="PT Sans" w:hAnsi="PT Sans"/>
              </w:rPr>
              <w:t>производительность</w:t>
            </w:r>
            <w:proofErr w:type="spellEnd"/>
            <w:r w:rsidRPr="003A3F14">
              <w:rPr>
                <w:rFonts w:ascii="PT Sans" w:hAnsi="PT Sans"/>
              </w:rPr>
              <w:t>.</w:t>
            </w:r>
          </w:p>
          <w:p w14:paraId="644AC95C" w14:textId="77777777" w:rsidR="008C3D38" w:rsidRPr="003A3F14" w:rsidRDefault="008C3D38" w:rsidP="008C3D38">
            <w:pPr>
              <w:pStyle w:val="a3"/>
              <w:numPr>
                <w:ilvl w:val="0"/>
                <w:numId w:val="12"/>
              </w:numPr>
              <w:tabs>
                <w:tab w:val="left" w:pos="627"/>
                <w:tab w:val="left" w:pos="628"/>
              </w:tabs>
              <w:spacing w:before="170"/>
              <w:ind w:left="627"/>
              <w:jc w:val="both"/>
              <w:rPr>
                <w:rFonts w:ascii="PT Sans" w:hAnsi="PT Sans"/>
                <w:lang w:val="ru-RU"/>
              </w:rPr>
            </w:pPr>
            <w:r w:rsidRPr="003A3F14">
              <w:rPr>
                <w:rFonts w:ascii="PT Sans" w:hAnsi="PT Sans"/>
                <w:lang w:val="ru-RU"/>
              </w:rPr>
              <w:t>Безопасность работы в результате отсутствия подвижных частей на дороге</w:t>
            </w:r>
            <w:r w:rsidRPr="003A3F14">
              <w:rPr>
                <w:rFonts w:ascii="PT Sans" w:hAnsi="PT Sans"/>
                <w:spacing w:val="-4"/>
                <w:lang w:val="ru-RU"/>
              </w:rPr>
              <w:t xml:space="preserve"> </w:t>
            </w:r>
            <w:r w:rsidRPr="003A3F14">
              <w:rPr>
                <w:rFonts w:ascii="PT Sans" w:hAnsi="PT Sans"/>
                <w:lang w:val="ru-RU"/>
              </w:rPr>
              <w:t>транспорта.</w:t>
            </w:r>
          </w:p>
          <w:p w14:paraId="241BC3C3" w14:textId="77777777" w:rsidR="008C3D38" w:rsidRPr="003A3F14" w:rsidRDefault="008C3D38" w:rsidP="008C3D38">
            <w:pPr>
              <w:pStyle w:val="af0"/>
              <w:rPr>
                <w:rFonts w:ascii="PT Sans" w:hAnsi="PT Sans"/>
                <w:lang w:val="ru-RU"/>
              </w:rPr>
            </w:pPr>
          </w:p>
          <w:p w14:paraId="5831D48C" w14:textId="77777777" w:rsidR="008C3D38" w:rsidRPr="003A3F14" w:rsidRDefault="008C3D38" w:rsidP="008C3D38">
            <w:pPr>
              <w:pStyle w:val="2"/>
              <w:jc w:val="both"/>
              <w:rPr>
                <w:rFonts w:ascii="PT Sans" w:hAnsi="PT Sans"/>
                <w:color w:val="auto"/>
              </w:rPr>
            </w:pPr>
            <w:r w:rsidRPr="003A3F14">
              <w:rPr>
                <w:rFonts w:ascii="PT Sans" w:hAnsi="PT Sans"/>
                <w:color w:val="auto"/>
              </w:rPr>
              <w:t>ПРИНЦИП ХОРОШЕЙ РАБОТЫ:</w:t>
            </w:r>
          </w:p>
          <w:p w14:paraId="0AB3EE5B" w14:textId="77777777" w:rsidR="008C3D38" w:rsidRPr="003A3F14" w:rsidRDefault="008C3D38" w:rsidP="008C3D38">
            <w:pPr>
              <w:pStyle w:val="a3"/>
              <w:numPr>
                <w:ilvl w:val="0"/>
                <w:numId w:val="12"/>
              </w:numPr>
              <w:tabs>
                <w:tab w:val="left" w:pos="627"/>
                <w:tab w:val="left" w:pos="628"/>
              </w:tabs>
              <w:spacing w:before="117" w:line="244" w:lineRule="auto"/>
              <w:ind w:right="591"/>
              <w:jc w:val="both"/>
              <w:rPr>
                <w:rFonts w:ascii="PT Sans" w:hAnsi="PT Sans"/>
                <w:lang w:val="ru-RU"/>
              </w:rPr>
            </w:pPr>
            <w:r w:rsidRPr="003A3F14">
              <w:rPr>
                <w:rFonts w:ascii="PT Sans" w:hAnsi="PT Sans"/>
                <w:spacing w:val="-7"/>
                <w:lang w:val="ru-RU"/>
              </w:rPr>
              <w:t xml:space="preserve">Во </w:t>
            </w:r>
            <w:r w:rsidRPr="003A3F14">
              <w:rPr>
                <w:rFonts w:ascii="PT Sans" w:hAnsi="PT Sans"/>
                <w:lang w:val="ru-RU"/>
              </w:rPr>
              <w:t>время типичных работ перегрузки транспортер должен быть монтированным согласно с Рис. 6 или Рис.7, что гарантирует оптимальную производительность</w:t>
            </w:r>
            <w:r w:rsidRPr="003A3F14">
              <w:rPr>
                <w:rFonts w:ascii="PT Sans" w:hAnsi="PT Sans"/>
                <w:spacing w:val="8"/>
                <w:lang w:val="ru-RU"/>
              </w:rPr>
              <w:t xml:space="preserve"> </w:t>
            </w:r>
            <w:r w:rsidRPr="003A3F14">
              <w:rPr>
                <w:rFonts w:ascii="PT Sans" w:hAnsi="PT Sans"/>
                <w:lang w:val="ru-RU"/>
              </w:rPr>
              <w:t>машины.</w:t>
            </w:r>
          </w:p>
          <w:p w14:paraId="33CBD753" w14:textId="77777777" w:rsidR="008C3D38" w:rsidRPr="003A3F14" w:rsidRDefault="008C3D38" w:rsidP="008C3D38">
            <w:pPr>
              <w:pStyle w:val="a3"/>
              <w:numPr>
                <w:ilvl w:val="0"/>
                <w:numId w:val="12"/>
              </w:numPr>
              <w:tabs>
                <w:tab w:val="left" w:pos="628"/>
              </w:tabs>
              <w:spacing w:before="127" w:line="244" w:lineRule="auto"/>
              <w:ind w:left="627" w:right="579"/>
              <w:jc w:val="both"/>
              <w:rPr>
                <w:rFonts w:ascii="PT Sans" w:hAnsi="PT Sans"/>
                <w:lang w:val="ru-RU"/>
              </w:rPr>
            </w:pPr>
            <w:r w:rsidRPr="003A3F14">
              <w:rPr>
                <w:rFonts w:ascii="PT Sans" w:hAnsi="PT Sans"/>
                <w:lang w:val="ru-RU"/>
              </w:rPr>
              <w:lastRenderedPageBreak/>
              <w:t xml:space="preserve">Присоединение трубопроводов, транспортирующих с меньшим </w:t>
            </w:r>
            <w:r w:rsidRPr="003A3F14">
              <w:rPr>
                <w:rFonts w:ascii="PT Sans" w:hAnsi="PT Sans"/>
                <w:spacing w:val="-3"/>
                <w:lang w:val="ru-RU"/>
              </w:rPr>
              <w:t xml:space="preserve">или </w:t>
            </w:r>
            <w:r w:rsidRPr="003A3F14">
              <w:rPr>
                <w:rFonts w:ascii="PT Sans" w:hAnsi="PT Sans"/>
                <w:lang w:val="ru-RU"/>
              </w:rPr>
              <w:t xml:space="preserve">большим диаметром чем Ø </w:t>
            </w:r>
            <w:r w:rsidRPr="003A3F14">
              <w:rPr>
                <w:rFonts w:ascii="PT Sans" w:hAnsi="PT Sans"/>
                <w:spacing w:val="-3"/>
                <w:lang w:val="ru-RU"/>
              </w:rPr>
              <w:t xml:space="preserve">160мм </w:t>
            </w:r>
            <w:r w:rsidRPr="003A3F14">
              <w:rPr>
                <w:rFonts w:ascii="PT Sans" w:hAnsi="PT Sans"/>
                <w:lang w:val="ru-RU"/>
              </w:rPr>
              <w:t xml:space="preserve">может вызвать значительное уменьшение производительности </w:t>
            </w:r>
            <w:r w:rsidRPr="003A3F14">
              <w:rPr>
                <w:rFonts w:ascii="PT Sans" w:hAnsi="PT Sans"/>
                <w:spacing w:val="-3"/>
                <w:lang w:val="ru-RU"/>
              </w:rPr>
              <w:t xml:space="preserve">или </w:t>
            </w:r>
            <w:r w:rsidRPr="003A3F14">
              <w:rPr>
                <w:rFonts w:ascii="PT Sans" w:hAnsi="PT Sans"/>
                <w:lang w:val="ru-RU"/>
              </w:rPr>
              <w:t>совсем не позволит на правильную работу</w:t>
            </w:r>
            <w:r w:rsidRPr="003A3F14">
              <w:rPr>
                <w:rFonts w:ascii="PT Sans" w:hAnsi="PT Sans"/>
                <w:spacing w:val="-3"/>
                <w:lang w:val="ru-RU"/>
              </w:rPr>
              <w:t xml:space="preserve"> </w:t>
            </w:r>
            <w:r w:rsidRPr="003A3F14">
              <w:rPr>
                <w:rFonts w:ascii="PT Sans" w:hAnsi="PT Sans"/>
                <w:lang w:val="ru-RU"/>
              </w:rPr>
              <w:t>транспортера.</w:t>
            </w:r>
          </w:p>
          <w:p w14:paraId="2E1062D2" w14:textId="77777777" w:rsidR="008C3D38" w:rsidRPr="003A3F14" w:rsidRDefault="008C3D38" w:rsidP="008C3D38">
            <w:pPr>
              <w:pStyle w:val="a3"/>
              <w:numPr>
                <w:ilvl w:val="0"/>
                <w:numId w:val="12"/>
              </w:numPr>
              <w:tabs>
                <w:tab w:val="left" w:pos="627"/>
                <w:tab w:val="left" w:pos="628"/>
              </w:tabs>
              <w:spacing w:before="129" w:line="244" w:lineRule="auto"/>
              <w:ind w:left="627" w:right="584"/>
              <w:jc w:val="both"/>
              <w:rPr>
                <w:rFonts w:ascii="PT Sans" w:hAnsi="PT Sans"/>
                <w:lang w:val="ru-RU"/>
              </w:rPr>
            </w:pPr>
            <w:r w:rsidRPr="003A3F14">
              <w:rPr>
                <w:rFonts w:ascii="PT Sans" w:hAnsi="PT Sans"/>
                <w:lang w:val="ru-RU"/>
              </w:rPr>
              <w:t xml:space="preserve">Обратить внимание, чтобы между машиной, а первым коленом находился не менее </w:t>
            </w:r>
            <w:r w:rsidRPr="003A3F14">
              <w:rPr>
                <w:rFonts w:ascii="PT Sans" w:hAnsi="PT Sans"/>
                <w:spacing w:val="-3"/>
                <w:lang w:val="ru-RU"/>
              </w:rPr>
              <w:t xml:space="preserve">чем </w:t>
            </w:r>
            <w:r w:rsidRPr="003A3F14">
              <w:rPr>
                <w:rFonts w:ascii="PT Sans" w:hAnsi="PT Sans"/>
                <w:lang w:val="ru-RU"/>
              </w:rPr>
              <w:t xml:space="preserve">один сегмент горизонтальный </w:t>
            </w:r>
            <w:r w:rsidRPr="003A3F14">
              <w:rPr>
                <w:rFonts w:ascii="PT Sans" w:hAnsi="PT Sans"/>
                <w:spacing w:val="-3"/>
                <w:lang w:val="ru-RU"/>
              </w:rPr>
              <w:t>2м</w:t>
            </w:r>
            <w:r w:rsidRPr="003A3F14">
              <w:rPr>
                <w:rFonts w:ascii="PT Sans" w:hAnsi="PT Sans"/>
                <w:spacing w:val="14"/>
                <w:lang w:val="ru-RU"/>
              </w:rPr>
              <w:t xml:space="preserve"> </w:t>
            </w:r>
            <w:r w:rsidRPr="003A3F14">
              <w:rPr>
                <w:rFonts w:ascii="PT Sans" w:hAnsi="PT Sans"/>
                <w:spacing w:val="-3"/>
                <w:lang w:val="ru-RU"/>
              </w:rPr>
              <w:t>длины.</w:t>
            </w:r>
          </w:p>
          <w:p w14:paraId="45ABD9B2" w14:textId="77777777" w:rsidR="008C3D38" w:rsidRPr="003A3F14" w:rsidRDefault="008C3D38" w:rsidP="008C3D38">
            <w:pPr>
              <w:pStyle w:val="a3"/>
              <w:numPr>
                <w:ilvl w:val="0"/>
                <w:numId w:val="12"/>
              </w:numPr>
              <w:tabs>
                <w:tab w:val="left" w:pos="627"/>
                <w:tab w:val="left" w:pos="628"/>
              </w:tabs>
              <w:spacing w:before="127" w:line="244" w:lineRule="auto"/>
              <w:ind w:left="627" w:right="592"/>
              <w:jc w:val="both"/>
              <w:rPr>
                <w:rFonts w:ascii="PT Sans" w:hAnsi="PT Sans"/>
                <w:lang w:val="ru-RU"/>
              </w:rPr>
            </w:pPr>
            <w:r w:rsidRPr="003A3F14">
              <w:rPr>
                <w:rFonts w:ascii="PT Sans" w:hAnsi="PT Sans"/>
                <w:lang w:val="ru-RU"/>
              </w:rPr>
              <w:t>Чтобы получить максимальную производительность транспортера, трубопровод должен быть как можно короче, а количество дуг как можно</w:t>
            </w:r>
            <w:r w:rsidRPr="003A3F14">
              <w:rPr>
                <w:rFonts w:ascii="PT Sans" w:hAnsi="PT Sans"/>
                <w:spacing w:val="2"/>
                <w:lang w:val="ru-RU"/>
              </w:rPr>
              <w:t xml:space="preserve"> </w:t>
            </w:r>
            <w:r w:rsidRPr="003A3F14">
              <w:rPr>
                <w:rFonts w:ascii="PT Sans" w:hAnsi="PT Sans"/>
                <w:lang w:val="ru-RU"/>
              </w:rPr>
              <w:t>меньше.</w:t>
            </w:r>
          </w:p>
          <w:p w14:paraId="6CCB5F79" w14:textId="77777777" w:rsidR="008C3D38" w:rsidRPr="003A3F14" w:rsidRDefault="008C3D38" w:rsidP="008C3D38">
            <w:pPr>
              <w:pStyle w:val="a3"/>
              <w:numPr>
                <w:ilvl w:val="0"/>
                <w:numId w:val="12"/>
              </w:numPr>
              <w:tabs>
                <w:tab w:val="left" w:pos="627"/>
                <w:tab w:val="left" w:pos="628"/>
              </w:tabs>
              <w:spacing w:before="136" w:line="244" w:lineRule="auto"/>
              <w:ind w:left="627" w:right="579"/>
              <w:jc w:val="both"/>
              <w:rPr>
                <w:rFonts w:ascii="PT Sans" w:hAnsi="PT Sans"/>
                <w:lang w:val="ru-RU"/>
              </w:rPr>
            </w:pPr>
            <w:r w:rsidRPr="003A3F14">
              <w:rPr>
                <w:rFonts w:ascii="PT Sans" w:hAnsi="PT Sans"/>
                <w:lang w:val="ru-RU"/>
              </w:rPr>
              <w:t xml:space="preserve">Избегать наклонных </w:t>
            </w:r>
            <w:proofErr w:type="spellStart"/>
            <w:r w:rsidRPr="003A3F14">
              <w:rPr>
                <w:rFonts w:ascii="PT Sans" w:hAnsi="PT Sans"/>
                <w:lang w:val="ru-RU"/>
              </w:rPr>
              <w:t>трубовых</w:t>
            </w:r>
            <w:proofErr w:type="spellEnd"/>
            <w:r w:rsidRPr="003A3F14">
              <w:rPr>
                <w:rFonts w:ascii="PT Sans" w:hAnsi="PT Sans"/>
                <w:lang w:val="ru-RU"/>
              </w:rPr>
              <w:t xml:space="preserve"> сегментов в вертикальной поверхности транспортировки, потому </w:t>
            </w:r>
            <w:r w:rsidRPr="003A3F14">
              <w:rPr>
                <w:rFonts w:ascii="PT Sans" w:hAnsi="PT Sans"/>
                <w:spacing w:val="-3"/>
                <w:lang w:val="ru-RU"/>
              </w:rPr>
              <w:t xml:space="preserve">что </w:t>
            </w:r>
            <w:r w:rsidRPr="003A3F14">
              <w:rPr>
                <w:rFonts w:ascii="PT Sans" w:hAnsi="PT Sans"/>
                <w:lang w:val="ru-RU"/>
              </w:rPr>
              <w:t xml:space="preserve">осыпающееся зерно повлечёт за собой </w:t>
            </w:r>
            <w:r w:rsidRPr="003A3F14">
              <w:rPr>
                <w:rFonts w:ascii="PT Sans" w:hAnsi="PT Sans"/>
                <w:spacing w:val="-3"/>
                <w:lang w:val="ru-RU"/>
              </w:rPr>
              <w:t>затыкание</w:t>
            </w:r>
            <w:r w:rsidRPr="003A3F14">
              <w:rPr>
                <w:rFonts w:ascii="PT Sans" w:hAnsi="PT Sans"/>
                <w:spacing w:val="13"/>
                <w:lang w:val="ru-RU"/>
              </w:rPr>
              <w:t xml:space="preserve"> </w:t>
            </w:r>
            <w:r w:rsidRPr="003A3F14">
              <w:rPr>
                <w:rFonts w:ascii="PT Sans" w:hAnsi="PT Sans"/>
                <w:lang w:val="ru-RU"/>
              </w:rPr>
              <w:t>трубопровода.</w:t>
            </w:r>
          </w:p>
          <w:p w14:paraId="511A8EAE" w14:textId="447F7061" w:rsidR="008C3D38" w:rsidRPr="003A3F14" w:rsidRDefault="008C3D38" w:rsidP="008C3D38">
            <w:pPr>
              <w:pStyle w:val="a3"/>
              <w:numPr>
                <w:ilvl w:val="0"/>
                <w:numId w:val="12"/>
              </w:numPr>
              <w:tabs>
                <w:tab w:val="left" w:pos="627"/>
                <w:tab w:val="left" w:pos="628"/>
              </w:tabs>
              <w:spacing w:before="135" w:line="244" w:lineRule="auto"/>
              <w:ind w:left="627" w:right="591"/>
              <w:jc w:val="both"/>
              <w:rPr>
                <w:rFonts w:ascii="PT Sans" w:hAnsi="PT Sans"/>
                <w:lang w:val="ru-RU"/>
              </w:rPr>
            </w:pPr>
            <w:r w:rsidRPr="003A3F14">
              <w:rPr>
                <w:rFonts w:ascii="PT Sans" w:hAnsi="PT Sans"/>
                <w:lang w:val="ru-RU"/>
              </w:rPr>
              <w:t xml:space="preserve">Эластические шланги (с синтетического материала) нужно применять только </w:t>
            </w:r>
            <w:r w:rsidR="003A3F14" w:rsidRPr="003A3F14">
              <w:rPr>
                <w:rFonts w:ascii="PT Sans" w:hAnsi="PT Sans"/>
                <w:lang w:val="ru-RU"/>
              </w:rPr>
              <w:t xml:space="preserve">в </w:t>
            </w:r>
            <w:r w:rsidR="003A3F14" w:rsidRPr="003A3F14">
              <w:rPr>
                <w:rFonts w:ascii="PT Sans" w:hAnsi="PT Sans"/>
                <w:spacing w:val="-3"/>
                <w:lang w:val="ru-RU"/>
              </w:rPr>
              <w:t>линии,</w:t>
            </w:r>
            <w:r w:rsidRPr="003A3F14">
              <w:rPr>
                <w:rFonts w:ascii="PT Sans" w:hAnsi="PT Sans"/>
                <w:spacing w:val="-3"/>
                <w:lang w:val="ru-RU"/>
              </w:rPr>
              <w:t xml:space="preserve"> </w:t>
            </w:r>
            <w:r w:rsidRPr="003A3F14">
              <w:rPr>
                <w:rFonts w:ascii="PT Sans" w:hAnsi="PT Sans"/>
                <w:lang w:val="ru-RU"/>
              </w:rPr>
              <w:t>всасывающей транспортера.</w:t>
            </w:r>
          </w:p>
          <w:p w14:paraId="02E08E71" w14:textId="77777777" w:rsidR="008C3D38" w:rsidRPr="003A3F14" w:rsidRDefault="008C3D38" w:rsidP="008C3D38">
            <w:pPr>
              <w:pStyle w:val="a3"/>
              <w:numPr>
                <w:ilvl w:val="0"/>
                <w:numId w:val="12"/>
              </w:numPr>
              <w:tabs>
                <w:tab w:val="left" w:pos="628"/>
              </w:tabs>
              <w:spacing w:before="128" w:line="242" w:lineRule="auto"/>
              <w:ind w:left="627" w:right="580"/>
              <w:jc w:val="both"/>
              <w:rPr>
                <w:rFonts w:ascii="PT Sans" w:hAnsi="PT Sans"/>
                <w:lang w:val="ru-RU"/>
              </w:rPr>
            </w:pPr>
            <w:r w:rsidRPr="003A3F14">
              <w:rPr>
                <w:rFonts w:ascii="PT Sans" w:hAnsi="PT Sans"/>
                <w:lang w:val="ru-RU"/>
              </w:rPr>
              <w:t xml:space="preserve">Избегать резких сгибов эластического </w:t>
            </w:r>
            <w:r w:rsidRPr="003A3F14">
              <w:rPr>
                <w:rFonts w:ascii="PT Sans" w:hAnsi="PT Sans"/>
                <w:spacing w:val="-3"/>
                <w:lang w:val="ru-RU"/>
              </w:rPr>
              <w:t xml:space="preserve">шланга </w:t>
            </w:r>
            <w:r w:rsidRPr="003A3F14">
              <w:rPr>
                <w:rFonts w:ascii="PT Sans" w:hAnsi="PT Sans"/>
                <w:lang w:val="ru-RU"/>
              </w:rPr>
              <w:t xml:space="preserve">особенно в соединении с циклоном, потому </w:t>
            </w:r>
            <w:r w:rsidRPr="003A3F14">
              <w:rPr>
                <w:rFonts w:ascii="PT Sans" w:hAnsi="PT Sans"/>
                <w:spacing w:val="-3"/>
                <w:lang w:val="ru-RU"/>
              </w:rPr>
              <w:t xml:space="preserve">что </w:t>
            </w:r>
            <w:r w:rsidRPr="003A3F14">
              <w:rPr>
                <w:rFonts w:ascii="PT Sans" w:hAnsi="PT Sans"/>
                <w:lang w:val="ru-RU"/>
              </w:rPr>
              <w:t xml:space="preserve">возникает неблагоприятное натяжение в </w:t>
            </w:r>
            <w:r w:rsidRPr="003A3F14">
              <w:rPr>
                <w:rFonts w:ascii="PT Sans" w:hAnsi="PT Sans"/>
                <w:spacing w:val="-3"/>
                <w:lang w:val="ru-RU"/>
              </w:rPr>
              <w:t xml:space="preserve">шланге </w:t>
            </w:r>
            <w:r w:rsidRPr="003A3F14">
              <w:rPr>
                <w:rFonts w:ascii="PT Sans" w:hAnsi="PT Sans"/>
                <w:lang w:val="ru-RU"/>
              </w:rPr>
              <w:t xml:space="preserve">и может довести к загибу стенки </w:t>
            </w:r>
            <w:r w:rsidRPr="003A3F14">
              <w:rPr>
                <w:rFonts w:ascii="PT Sans" w:hAnsi="PT Sans"/>
                <w:spacing w:val="-3"/>
                <w:lang w:val="ru-RU"/>
              </w:rPr>
              <w:t xml:space="preserve">шланга. </w:t>
            </w:r>
            <w:r w:rsidRPr="003A3F14">
              <w:rPr>
                <w:rFonts w:ascii="PT Sans" w:hAnsi="PT Sans"/>
                <w:lang w:val="ru-RU"/>
              </w:rPr>
              <w:t xml:space="preserve">Чтобы </w:t>
            </w:r>
            <w:r w:rsidRPr="003A3F14">
              <w:rPr>
                <w:rFonts w:ascii="PT Sans" w:hAnsi="PT Sans"/>
                <w:spacing w:val="-4"/>
                <w:lang w:val="ru-RU"/>
              </w:rPr>
              <w:t xml:space="preserve">это </w:t>
            </w:r>
            <w:r w:rsidRPr="003A3F14">
              <w:rPr>
                <w:rFonts w:ascii="PT Sans" w:hAnsi="PT Sans"/>
                <w:lang w:val="ru-RU"/>
              </w:rPr>
              <w:t xml:space="preserve">избежать нужно между шлангом, а циклоном присоединить дополнительно металлическое колено на пр. </w:t>
            </w:r>
            <w:r w:rsidRPr="003A3F14">
              <w:rPr>
                <w:rFonts w:ascii="PT Sans" w:hAnsi="PT Sans"/>
                <w:spacing w:val="-3"/>
                <w:lang w:val="ru-RU"/>
              </w:rPr>
              <w:t xml:space="preserve">30°, </w:t>
            </w:r>
            <w:r w:rsidRPr="003A3F14">
              <w:rPr>
                <w:rFonts w:ascii="PT Sans" w:hAnsi="PT Sans"/>
                <w:lang w:val="ru-RU"/>
              </w:rPr>
              <w:t>что позволит на свободное и постепенное направление всасывающего</w:t>
            </w:r>
            <w:r w:rsidRPr="003A3F14">
              <w:rPr>
                <w:rFonts w:ascii="PT Sans" w:hAnsi="PT Sans"/>
                <w:spacing w:val="13"/>
                <w:lang w:val="ru-RU"/>
              </w:rPr>
              <w:t xml:space="preserve"> </w:t>
            </w:r>
            <w:r w:rsidRPr="003A3F14">
              <w:rPr>
                <w:rFonts w:ascii="PT Sans" w:hAnsi="PT Sans"/>
                <w:spacing w:val="-3"/>
                <w:lang w:val="ru-RU"/>
              </w:rPr>
              <w:t>шланга.</w:t>
            </w:r>
          </w:p>
          <w:p w14:paraId="7BC547BC" w14:textId="77777777" w:rsidR="008C3D38" w:rsidRPr="003A3F14" w:rsidRDefault="008C3D38" w:rsidP="008C3D38">
            <w:pPr>
              <w:pStyle w:val="a3"/>
              <w:numPr>
                <w:ilvl w:val="0"/>
                <w:numId w:val="12"/>
              </w:numPr>
              <w:tabs>
                <w:tab w:val="left" w:pos="627"/>
                <w:tab w:val="left" w:pos="628"/>
              </w:tabs>
              <w:spacing w:before="130" w:line="244" w:lineRule="auto"/>
              <w:ind w:left="627" w:right="594"/>
              <w:jc w:val="both"/>
              <w:rPr>
                <w:rFonts w:ascii="PT Sans" w:hAnsi="PT Sans"/>
                <w:lang w:val="ru-RU"/>
              </w:rPr>
            </w:pPr>
            <w:r w:rsidRPr="003A3F14">
              <w:rPr>
                <w:rFonts w:ascii="PT Sans" w:hAnsi="PT Sans"/>
                <w:lang w:val="ru-RU"/>
              </w:rPr>
              <w:t xml:space="preserve">Неплотность соединений транспортирующих трубопроводов, особенно в </w:t>
            </w:r>
            <w:r w:rsidRPr="003A3F14">
              <w:rPr>
                <w:rFonts w:ascii="PT Sans" w:hAnsi="PT Sans"/>
                <w:spacing w:val="-3"/>
                <w:lang w:val="ru-RU"/>
              </w:rPr>
              <w:t xml:space="preserve">линии </w:t>
            </w:r>
            <w:r w:rsidRPr="003A3F14">
              <w:rPr>
                <w:rFonts w:ascii="PT Sans" w:hAnsi="PT Sans"/>
                <w:lang w:val="ru-RU"/>
              </w:rPr>
              <w:t>всасывающей влечёт за собой значительное снижение производительности</w:t>
            </w:r>
            <w:r w:rsidRPr="003A3F14">
              <w:rPr>
                <w:rFonts w:ascii="PT Sans" w:hAnsi="PT Sans"/>
                <w:spacing w:val="-4"/>
                <w:lang w:val="ru-RU"/>
              </w:rPr>
              <w:t xml:space="preserve"> </w:t>
            </w:r>
            <w:r w:rsidRPr="003A3F14">
              <w:rPr>
                <w:rFonts w:ascii="PT Sans" w:hAnsi="PT Sans"/>
                <w:lang w:val="ru-RU"/>
              </w:rPr>
              <w:t>транспортера.</w:t>
            </w:r>
          </w:p>
          <w:p w14:paraId="5A5DEA76" w14:textId="77777777" w:rsidR="008C3D38" w:rsidRPr="003A3F14" w:rsidRDefault="008C3D38" w:rsidP="008C3D38">
            <w:pPr>
              <w:pStyle w:val="a3"/>
              <w:numPr>
                <w:ilvl w:val="0"/>
                <w:numId w:val="12"/>
              </w:numPr>
              <w:tabs>
                <w:tab w:val="left" w:pos="627"/>
                <w:tab w:val="left" w:pos="628"/>
              </w:tabs>
              <w:spacing w:before="146"/>
              <w:ind w:left="627"/>
              <w:jc w:val="both"/>
              <w:rPr>
                <w:rFonts w:ascii="PT Sans" w:hAnsi="PT Sans"/>
                <w:lang w:val="ru-RU"/>
              </w:rPr>
            </w:pPr>
            <w:r w:rsidRPr="003A3F14">
              <w:rPr>
                <w:rFonts w:ascii="PT Sans" w:hAnsi="PT Sans"/>
                <w:spacing w:val="-4"/>
                <w:lang w:val="ru-RU"/>
              </w:rPr>
              <w:t xml:space="preserve">При </w:t>
            </w:r>
            <w:r w:rsidRPr="003A3F14">
              <w:rPr>
                <w:rFonts w:ascii="PT Sans" w:hAnsi="PT Sans"/>
                <w:lang w:val="ru-RU"/>
              </w:rPr>
              <w:t xml:space="preserve">соединении </w:t>
            </w:r>
            <w:proofErr w:type="spellStart"/>
            <w:r w:rsidRPr="003A3F14">
              <w:rPr>
                <w:rFonts w:ascii="PT Sans" w:hAnsi="PT Sans"/>
                <w:lang w:val="ru-RU"/>
              </w:rPr>
              <w:t>трубовых</w:t>
            </w:r>
            <w:proofErr w:type="spellEnd"/>
            <w:r w:rsidRPr="003A3F14">
              <w:rPr>
                <w:rFonts w:ascii="PT Sans" w:hAnsi="PT Sans"/>
                <w:lang w:val="ru-RU"/>
              </w:rPr>
              <w:t xml:space="preserve"> отрезков нужно применять </w:t>
            </w:r>
            <w:r w:rsidRPr="003A3F14">
              <w:rPr>
                <w:rFonts w:ascii="PT Sans" w:hAnsi="PT Sans"/>
                <w:spacing w:val="-3"/>
                <w:lang w:val="ru-RU"/>
              </w:rPr>
              <w:t xml:space="preserve">оригинальные </w:t>
            </w:r>
            <w:r w:rsidRPr="003A3F14">
              <w:rPr>
                <w:rFonts w:ascii="PT Sans" w:hAnsi="PT Sans"/>
                <w:lang w:val="ru-RU"/>
              </w:rPr>
              <w:t>и хорошие зажимные</w:t>
            </w:r>
            <w:r w:rsidRPr="003A3F14">
              <w:rPr>
                <w:rFonts w:ascii="PT Sans" w:hAnsi="PT Sans"/>
                <w:spacing w:val="22"/>
                <w:lang w:val="ru-RU"/>
              </w:rPr>
              <w:t xml:space="preserve"> </w:t>
            </w:r>
            <w:r w:rsidRPr="003A3F14">
              <w:rPr>
                <w:rFonts w:ascii="PT Sans" w:hAnsi="PT Sans"/>
                <w:lang w:val="ru-RU"/>
              </w:rPr>
              <w:t>хомуты.</w:t>
            </w:r>
          </w:p>
          <w:p w14:paraId="5FF8A8AD" w14:textId="77777777" w:rsidR="008C3D38" w:rsidRPr="003A3F14" w:rsidRDefault="008C3D38" w:rsidP="008C3D38">
            <w:pPr>
              <w:pStyle w:val="a3"/>
              <w:numPr>
                <w:ilvl w:val="0"/>
                <w:numId w:val="12"/>
              </w:numPr>
              <w:tabs>
                <w:tab w:val="left" w:pos="627"/>
                <w:tab w:val="left" w:pos="628"/>
              </w:tabs>
              <w:spacing w:before="121" w:line="244" w:lineRule="auto"/>
              <w:ind w:left="627" w:right="580"/>
              <w:jc w:val="both"/>
              <w:rPr>
                <w:rFonts w:ascii="PT Sans" w:hAnsi="PT Sans"/>
                <w:lang w:val="ru-RU"/>
              </w:rPr>
            </w:pPr>
            <w:r w:rsidRPr="003A3F14">
              <w:rPr>
                <w:rFonts w:ascii="PT Sans" w:hAnsi="PT Sans"/>
                <w:lang w:val="ru-RU"/>
              </w:rPr>
              <w:t>Зерно в засыпной ковш может быть подано непосредственно с прицепа с помощью других транспортирующих машин на пр.: шнековым</w:t>
            </w:r>
            <w:r w:rsidRPr="003A3F14">
              <w:rPr>
                <w:rFonts w:ascii="PT Sans" w:hAnsi="PT Sans"/>
                <w:spacing w:val="-1"/>
                <w:lang w:val="ru-RU"/>
              </w:rPr>
              <w:t xml:space="preserve"> </w:t>
            </w:r>
            <w:r w:rsidRPr="003A3F14">
              <w:rPr>
                <w:rFonts w:ascii="PT Sans" w:hAnsi="PT Sans"/>
                <w:lang w:val="ru-RU"/>
              </w:rPr>
              <w:t>транспортером.</w:t>
            </w:r>
          </w:p>
          <w:p w14:paraId="616BDFB2" w14:textId="77777777" w:rsidR="008C3D38" w:rsidRPr="003A3F14" w:rsidRDefault="008C3D38" w:rsidP="008C3D38">
            <w:pPr>
              <w:pStyle w:val="a3"/>
              <w:numPr>
                <w:ilvl w:val="0"/>
                <w:numId w:val="12"/>
              </w:numPr>
              <w:tabs>
                <w:tab w:val="left" w:pos="627"/>
                <w:tab w:val="left" w:pos="628"/>
              </w:tabs>
              <w:spacing w:before="147"/>
              <w:ind w:left="627"/>
              <w:jc w:val="both"/>
              <w:rPr>
                <w:rFonts w:ascii="PT Sans" w:hAnsi="PT Sans"/>
                <w:lang w:val="ru-RU"/>
              </w:rPr>
            </w:pPr>
            <w:r w:rsidRPr="003A3F14">
              <w:rPr>
                <w:rFonts w:ascii="PT Sans" w:hAnsi="PT Sans"/>
                <w:lang w:val="ru-RU"/>
              </w:rPr>
              <w:t>К транспортеру может быть приспособлен только один засыпной</w:t>
            </w:r>
            <w:r w:rsidRPr="003A3F14">
              <w:rPr>
                <w:rFonts w:ascii="PT Sans" w:hAnsi="PT Sans"/>
                <w:spacing w:val="-3"/>
                <w:lang w:val="ru-RU"/>
              </w:rPr>
              <w:t xml:space="preserve"> </w:t>
            </w:r>
            <w:r w:rsidRPr="003A3F14">
              <w:rPr>
                <w:rFonts w:ascii="PT Sans" w:hAnsi="PT Sans"/>
                <w:lang w:val="ru-RU"/>
              </w:rPr>
              <w:t>ковш.</w:t>
            </w:r>
          </w:p>
          <w:p w14:paraId="02718A42" w14:textId="77777777" w:rsidR="008C3D38" w:rsidRPr="003A3F14" w:rsidRDefault="008C3D38" w:rsidP="008C3D3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 w:cs="Arial"/>
                <w:bCs/>
                <w:sz w:val="24"/>
                <w:szCs w:val="24"/>
                <w:lang w:val="ru-RU" w:eastAsia="ru-RU"/>
              </w:rPr>
            </w:pPr>
          </w:p>
          <w:p w14:paraId="58D1AA3E" w14:textId="77777777" w:rsidR="008C3D38" w:rsidRPr="003A3F14" w:rsidRDefault="008C3D38" w:rsidP="008C3D3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 w:cs="Arial"/>
                <w:bCs/>
                <w:sz w:val="24"/>
                <w:szCs w:val="24"/>
                <w:lang w:val="ru-RU" w:eastAsia="ru-RU"/>
              </w:rPr>
            </w:pPr>
          </w:p>
          <w:tbl>
            <w:tblPr>
              <w:tblStyle w:val="TableNormal"/>
              <w:tblpPr w:leftFromText="180" w:rightFromText="180" w:vertAnchor="text" w:horzAnchor="margin" w:tblpXSpec="center" w:tblpY="-31"/>
              <w:tblW w:w="10444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24"/>
              <w:gridCol w:w="1819"/>
              <w:gridCol w:w="768"/>
              <w:gridCol w:w="614"/>
              <w:gridCol w:w="912"/>
              <w:gridCol w:w="883"/>
              <w:gridCol w:w="864"/>
              <w:gridCol w:w="1056"/>
              <w:gridCol w:w="1056"/>
              <w:gridCol w:w="648"/>
            </w:tblGrid>
            <w:tr w:rsidR="003A3F14" w:rsidRPr="003A3F14" w14:paraId="2EC26032" w14:textId="77777777" w:rsidTr="00B56705">
              <w:trPr>
                <w:trHeight w:val="872"/>
              </w:trPr>
              <w:tc>
                <w:tcPr>
                  <w:tcW w:w="1824" w:type="dxa"/>
                  <w:tcBorders>
                    <w:bottom w:val="single" w:sz="8" w:space="0" w:color="000000"/>
                  </w:tcBorders>
                </w:tcPr>
                <w:p w14:paraId="7E7CE311" w14:textId="77777777" w:rsidR="008C3D38" w:rsidRPr="003A3F14" w:rsidRDefault="008C3D38" w:rsidP="008C3D38">
                  <w:pPr>
                    <w:pStyle w:val="TableParagraph"/>
                    <w:spacing w:before="5"/>
                    <w:rPr>
                      <w:rFonts w:ascii="PT Sans" w:hAnsi="PT Sans"/>
                      <w:b/>
                      <w:sz w:val="29"/>
                      <w:lang w:val="ru-RU"/>
                    </w:rPr>
                  </w:pPr>
                </w:p>
                <w:p w14:paraId="181FEC27" w14:textId="77777777" w:rsidR="008C3D38" w:rsidRPr="003A3F14" w:rsidRDefault="008C3D38" w:rsidP="008C3D38">
                  <w:pPr>
                    <w:pStyle w:val="TableParagraph"/>
                    <w:spacing w:before="1"/>
                    <w:ind w:left="90"/>
                    <w:rPr>
                      <w:rFonts w:ascii="PT Sans" w:hAnsi="PT Sans"/>
                      <w:b/>
                      <w:sz w:val="18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b/>
                      <w:sz w:val="18"/>
                    </w:rPr>
                    <w:t>Тип</w:t>
                  </w:r>
                  <w:proofErr w:type="spellEnd"/>
                  <w:r w:rsidRPr="003A3F14">
                    <w:rPr>
                      <w:rFonts w:ascii="PT Sans" w:hAnsi="PT Sans"/>
                      <w:b/>
                      <w:sz w:val="18"/>
                    </w:rPr>
                    <w:t xml:space="preserve"> </w:t>
                  </w:r>
                  <w:proofErr w:type="spellStart"/>
                  <w:r w:rsidRPr="003A3F14">
                    <w:rPr>
                      <w:rFonts w:ascii="PT Sans" w:hAnsi="PT Sans"/>
                      <w:b/>
                      <w:sz w:val="18"/>
                    </w:rPr>
                    <w:t>транспортера</w:t>
                  </w:r>
                  <w:proofErr w:type="spellEnd"/>
                </w:p>
              </w:tc>
              <w:tc>
                <w:tcPr>
                  <w:tcW w:w="1819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1BB35A14" w14:textId="77777777" w:rsidR="008C3D38" w:rsidRPr="003A3F14" w:rsidRDefault="008C3D38" w:rsidP="008C3D38">
                  <w:pPr>
                    <w:pStyle w:val="TableParagraph"/>
                    <w:spacing w:before="5"/>
                    <w:rPr>
                      <w:rFonts w:ascii="PT Sans" w:hAnsi="PT Sans"/>
                      <w:b/>
                      <w:sz w:val="29"/>
                    </w:rPr>
                  </w:pPr>
                </w:p>
                <w:p w14:paraId="4A9376CC" w14:textId="77777777" w:rsidR="008C3D38" w:rsidRPr="003A3F14" w:rsidRDefault="008C3D38" w:rsidP="008C3D38">
                  <w:pPr>
                    <w:pStyle w:val="TableParagraph"/>
                    <w:spacing w:before="1"/>
                    <w:ind w:left="311"/>
                    <w:rPr>
                      <w:rFonts w:ascii="PT Sans" w:hAnsi="PT Sans"/>
                      <w:b/>
                      <w:sz w:val="18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b/>
                      <w:sz w:val="18"/>
                    </w:rPr>
                    <w:t>Вид</w:t>
                  </w:r>
                  <w:proofErr w:type="spellEnd"/>
                  <w:r w:rsidRPr="003A3F14">
                    <w:rPr>
                      <w:rFonts w:ascii="PT Sans" w:hAnsi="PT Sans"/>
                      <w:b/>
                      <w:sz w:val="18"/>
                    </w:rPr>
                    <w:t xml:space="preserve"> </w:t>
                  </w:r>
                  <w:proofErr w:type="spellStart"/>
                  <w:r w:rsidRPr="003A3F14">
                    <w:rPr>
                      <w:rFonts w:ascii="PT Sans" w:hAnsi="PT Sans"/>
                      <w:b/>
                      <w:sz w:val="18"/>
                    </w:rPr>
                    <w:t>привода</w:t>
                  </w:r>
                  <w:proofErr w:type="spellEnd"/>
                </w:p>
              </w:tc>
              <w:tc>
                <w:tcPr>
                  <w:tcW w:w="1382" w:type="dxa"/>
                  <w:gridSpan w:val="2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6415F88" w14:textId="77777777" w:rsidR="008C3D38" w:rsidRPr="003A3F14" w:rsidRDefault="008C3D38" w:rsidP="008C3D38">
                  <w:pPr>
                    <w:pStyle w:val="TableParagraph"/>
                    <w:spacing w:before="5"/>
                    <w:rPr>
                      <w:rFonts w:ascii="PT Sans" w:hAnsi="PT Sans"/>
                      <w:b/>
                      <w:sz w:val="19"/>
                    </w:rPr>
                  </w:pPr>
                </w:p>
                <w:p w14:paraId="64FA9BB4" w14:textId="77777777" w:rsidR="008C3D38" w:rsidRPr="003A3F14" w:rsidRDefault="008C3D38" w:rsidP="008C3D38">
                  <w:pPr>
                    <w:pStyle w:val="TableParagraph"/>
                    <w:spacing w:line="256" w:lineRule="auto"/>
                    <w:ind w:left="225" w:right="75" w:hanging="125"/>
                    <w:rPr>
                      <w:rFonts w:ascii="PT Sans" w:hAnsi="PT Sans"/>
                      <w:b/>
                      <w:sz w:val="18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b/>
                      <w:sz w:val="18"/>
                    </w:rPr>
                    <w:t>Потребность</w:t>
                  </w:r>
                  <w:proofErr w:type="spellEnd"/>
                  <w:r w:rsidRPr="003A3F14">
                    <w:rPr>
                      <w:rFonts w:ascii="PT Sans" w:hAnsi="PT Sans"/>
                      <w:b/>
                      <w:sz w:val="18"/>
                    </w:rPr>
                    <w:t xml:space="preserve"> </w:t>
                  </w:r>
                  <w:proofErr w:type="spellStart"/>
                  <w:r w:rsidRPr="003A3F14">
                    <w:rPr>
                      <w:rFonts w:ascii="PT Sans" w:hAnsi="PT Sans"/>
                      <w:b/>
                      <w:sz w:val="18"/>
                    </w:rPr>
                    <w:t>мощности</w:t>
                  </w:r>
                  <w:proofErr w:type="spellEnd"/>
                </w:p>
              </w:tc>
              <w:tc>
                <w:tcPr>
                  <w:tcW w:w="91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D34242D" w14:textId="77777777" w:rsidR="008C3D38" w:rsidRPr="003A3F14" w:rsidRDefault="008C3D38" w:rsidP="008C3D38">
                  <w:pPr>
                    <w:pStyle w:val="TableParagraph"/>
                    <w:spacing w:before="5"/>
                    <w:rPr>
                      <w:rFonts w:ascii="PT Sans" w:hAnsi="PT Sans"/>
                      <w:b/>
                      <w:sz w:val="19"/>
                    </w:rPr>
                  </w:pPr>
                </w:p>
                <w:p w14:paraId="545CBFBE" w14:textId="77777777" w:rsidR="008C3D38" w:rsidRPr="003A3F14" w:rsidRDefault="008C3D38" w:rsidP="008C3D38">
                  <w:pPr>
                    <w:pStyle w:val="TableParagraph"/>
                    <w:spacing w:line="256" w:lineRule="auto"/>
                    <w:ind w:left="14" w:right="-18" w:firstLine="9"/>
                    <w:rPr>
                      <w:rFonts w:ascii="PT Sans" w:hAnsi="PT Sans"/>
                      <w:b/>
                      <w:sz w:val="18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b/>
                      <w:sz w:val="18"/>
                    </w:rPr>
                    <w:t>Обеспече</w:t>
                  </w:r>
                  <w:proofErr w:type="spellEnd"/>
                  <w:r w:rsidRPr="003A3F14">
                    <w:rPr>
                      <w:rFonts w:ascii="PT Sans" w:hAnsi="PT Sans"/>
                      <w:b/>
                      <w:sz w:val="18"/>
                    </w:rPr>
                    <w:t xml:space="preserve"> </w:t>
                  </w:r>
                  <w:proofErr w:type="spellStart"/>
                  <w:r w:rsidRPr="003A3F14">
                    <w:rPr>
                      <w:rFonts w:ascii="PT Sans" w:hAnsi="PT Sans"/>
                      <w:b/>
                      <w:sz w:val="18"/>
                    </w:rPr>
                    <w:t>нная</w:t>
                  </w:r>
                  <w:proofErr w:type="spellEnd"/>
                  <w:r w:rsidRPr="003A3F14">
                    <w:rPr>
                      <w:rFonts w:ascii="PT Sans" w:hAnsi="PT Sans"/>
                      <w:b/>
                      <w:spacing w:val="4"/>
                      <w:sz w:val="18"/>
                    </w:rPr>
                    <w:t xml:space="preserve"> </w:t>
                  </w:r>
                  <w:proofErr w:type="spellStart"/>
                  <w:r w:rsidRPr="003A3F14">
                    <w:rPr>
                      <w:rFonts w:ascii="PT Sans" w:hAnsi="PT Sans"/>
                      <w:b/>
                      <w:sz w:val="18"/>
                    </w:rPr>
                    <w:t>сеть</w:t>
                  </w:r>
                  <w:proofErr w:type="spellEnd"/>
                </w:p>
              </w:tc>
              <w:tc>
                <w:tcPr>
                  <w:tcW w:w="88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534BD5C" w14:textId="77777777" w:rsidR="008C3D38" w:rsidRPr="003A3F14" w:rsidRDefault="008C3D38" w:rsidP="008C3D38">
                  <w:pPr>
                    <w:pStyle w:val="TableParagraph"/>
                    <w:spacing w:before="5"/>
                    <w:rPr>
                      <w:rFonts w:ascii="PT Sans" w:hAnsi="PT Sans"/>
                      <w:b/>
                      <w:sz w:val="19"/>
                    </w:rPr>
                  </w:pPr>
                </w:p>
                <w:p w14:paraId="53512406" w14:textId="77777777" w:rsidR="008C3D38" w:rsidRPr="003A3F14" w:rsidRDefault="008C3D38" w:rsidP="008C3D38">
                  <w:pPr>
                    <w:pStyle w:val="TableParagraph"/>
                    <w:spacing w:line="256" w:lineRule="auto"/>
                    <w:ind w:left="72" w:right="46" w:firstLine="9"/>
                    <w:rPr>
                      <w:rFonts w:ascii="PT Sans" w:hAnsi="PT Sans"/>
                      <w:b/>
                      <w:sz w:val="18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b/>
                      <w:sz w:val="18"/>
                    </w:rPr>
                    <w:t>Затрата</w:t>
                  </w:r>
                  <w:proofErr w:type="spellEnd"/>
                  <w:r w:rsidRPr="003A3F14">
                    <w:rPr>
                      <w:rFonts w:ascii="PT Sans" w:hAnsi="PT Sans"/>
                      <w:b/>
                      <w:sz w:val="18"/>
                    </w:rPr>
                    <w:t xml:space="preserve"> </w:t>
                  </w:r>
                  <w:proofErr w:type="spellStart"/>
                  <w:r w:rsidRPr="003A3F14">
                    <w:rPr>
                      <w:rFonts w:ascii="PT Sans" w:hAnsi="PT Sans"/>
                      <w:b/>
                      <w:sz w:val="18"/>
                    </w:rPr>
                    <w:t>воздуха</w:t>
                  </w:r>
                  <w:proofErr w:type="spellEnd"/>
                </w:p>
              </w:tc>
              <w:tc>
                <w:tcPr>
                  <w:tcW w:w="86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ADFDD75" w14:textId="77777777" w:rsidR="008C3D38" w:rsidRPr="003A3F14" w:rsidRDefault="008C3D38" w:rsidP="008C3D38">
                  <w:pPr>
                    <w:pStyle w:val="TableParagraph"/>
                    <w:spacing w:before="109" w:line="261" w:lineRule="auto"/>
                    <w:ind w:left="43" w:right="34" w:hanging="20"/>
                    <w:rPr>
                      <w:rFonts w:ascii="PT Sans" w:hAnsi="PT Sans"/>
                      <w:b/>
                      <w:sz w:val="18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b/>
                      <w:sz w:val="18"/>
                    </w:rPr>
                    <w:t>Общее</w:t>
                  </w:r>
                  <w:proofErr w:type="spellEnd"/>
                  <w:r w:rsidRPr="003A3F14">
                    <w:rPr>
                      <w:rFonts w:ascii="PT Sans" w:hAnsi="PT Sans"/>
                      <w:b/>
                      <w:sz w:val="18"/>
                    </w:rPr>
                    <w:t xml:space="preserve"> </w:t>
                  </w:r>
                  <w:proofErr w:type="spellStart"/>
                  <w:r w:rsidRPr="003A3F14">
                    <w:rPr>
                      <w:rFonts w:ascii="PT Sans" w:hAnsi="PT Sans"/>
                      <w:b/>
                      <w:sz w:val="18"/>
                    </w:rPr>
                    <w:t>напряже</w:t>
                  </w:r>
                  <w:proofErr w:type="spellEnd"/>
                  <w:r w:rsidRPr="003A3F14">
                    <w:rPr>
                      <w:rFonts w:ascii="PT Sans" w:hAnsi="PT Sans"/>
                      <w:b/>
                      <w:sz w:val="18"/>
                    </w:rPr>
                    <w:t xml:space="preserve"> </w:t>
                  </w:r>
                  <w:proofErr w:type="spellStart"/>
                  <w:r w:rsidRPr="003A3F14">
                    <w:rPr>
                      <w:rFonts w:ascii="PT Sans" w:hAnsi="PT Sans"/>
                      <w:b/>
                      <w:sz w:val="18"/>
                    </w:rPr>
                    <w:t>ние</w:t>
                  </w:r>
                  <w:proofErr w:type="spellEnd"/>
                </w:p>
              </w:tc>
              <w:tc>
                <w:tcPr>
                  <w:tcW w:w="105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93FC532" w14:textId="77777777" w:rsidR="008C3D38" w:rsidRPr="003A3F14" w:rsidRDefault="008C3D38" w:rsidP="008C3D38">
                  <w:pPr>
                    <w:pStyle w:val="TableParagraph"/>
                    <w:spacing w:before="109" w:line="261" w:lineRule="auto"/>
                    <w:ind w:left="24" w:right="20" w:hanging="5"/>
                    <w:rPr>
                      <w:rFonts w:ascii="PT Sans" w:hAnsi="PT Sans"/>
                      <w:b/>
                      <w:sz w:val="18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b/>
                      <w:sz w:val="18"/>
                    </w:rPr>
                    <w:t>Диаметр</w:t>
                  </w:r>
                  <w:proofErr w:type="spellEnd"/>
                  <w:r w:rsidRPr="003A3F14">
                    <w:rPr>
                      <w:rFonts w:ascii="PT Sans" w:hAnsi="PT Sans"/>
                      <w:b/>
                      <w:sz w:val="18"/>
                    </w:rPr>
                    <w:t xml:space="preserve"> </w:t>
                  </w:r>
                  <w:proofErr w:type="spellStart"/>
                  <w:r w:rsidRPr="003A3F14">
                    <w:rPr>
                      <w:rFonts w:ascii="PT Sans" w:hAnsi="PT Sans"/>
                      <w:b/>
                      <w:sz w:val="18"/>
                    </w:rPr>
                    <w:t>трубы</w:t>
                  </w:r>
                  <w:proofErr w:type="spellEnd"/>
                  <w:r w:rsidRPr="003A3F14">
                    <w:rPr>
                      <w:rFonts w:ascii="PT Sans" w:hAnsi="PT Sans"/>
                      <w:b/>
                      <w:sz w:val="18"/>
                    </w:rPr>
                    <w:t xml:space="preserve"> </w:t>
                  </w:r>
                  <w:proofErr w:type="spellStart"/>
                  <w:r w:rsidRPr="003A3F14">
                    <w:rPr>
                      <w:rFonts w:ascii="PT Sans" w:hAnsi="PT Sans"/>
                      <w:b/>
                      <w:sz w:val="18"/>
                    </w:rPr>
                    <w:t>нагнетател</w:t>
                  </w:r>
                  <w:proofErr w:type="spellEnd"/>
                </w:p>
              </w:tc>
              <w:tc>
                <w:tcPr>
                  <w:tcW w:w="105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E7CD407" w14:textId="77777777" w:rsidR="008C3D38" w:rsidRPr="003A3F14" w:rsidRDefault="008C3D38" w:rsidP="008C3D38">
                  <w:pPr>
                    <w:pStyle w:val="TableParagraph"/>
                    <w:spacing w:before="5"/>
                    <w:rPr>
                      <w:rFonts w:ascii="PT Sans" w:hAnsi="PT Sans"/>
                      <w:b/>
                      <w:sz w:val="19"/>
                    </w:rPr>
                  </w:pPr>
                </w:p>
                <w:p w14:paraId="65DEC13F" w14:textId="77777777" w:rsidR="008C3D38" w:rsidRPr="003A3F14" w:rsidRDefault="008C3D38" w:rsidP="008C3D38">
                  <w:pPr>
                    <w:pStyle w:val="TableParagraph"/>
                    <w:spacing w:line="256" w:lineRule="auto"/>
                    <w:ind w:left="350" w:right="-3" w:hanging="346"/>
                    <w:rPr>
                      <w:rFonts w:ascii="PT Sans" w:hAnsi="PT Sans"/>
                      <w:b/>
                      <w:sz w:val="18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b/>
                      <w:sz w:val="18"/>
                    </w:rPr>
                    <w:t>Обслужива</w:t>
                  </w:r>
                  <w:proofErr w:type="spellEnd"/>
                  <w:r w:rsidRPr="003A3F14">
                    <w:rPr>
                      <w:rFonts w:ascii="PT Sans" w:hAnsi="PT Sans"/>
                      <w:b/>
                      <w:sz w:val="18"/>
                    </w:rPr>
                    <w:t xml:space="preserve"> </w:t>
                  </w:r>
                  <w:proofErr w:type="spellStart"/>
                  <w:r w:rsidRPr="003A3F14">
                    <w:rPr>
                      <w:rFonts w:ascii="PT Sans" w:hAnsi="PT Sans"/>
                      <w:b/>
                      <w:sz w:val="18"/>
                    </w:rPr>
                    <w:t>ние</w:t>
                  </w:r>
                  <w:proofErr w:type="spellEnd"/>
                </w:p>
              </w:tc>
              <w:tc>
                <w:tcPr>
                  <w:tcW w:w="648" w:type="dxa"/>
                  <w:tcBorders>
                    <w:left w:val="single" w:sz="8" w:space="0" w:color="000000"/>
                    <w:bottom w:val="single" w:sz="8" w:space="0" w:color="000000"/>
                  </w:tcBorders>
                </w:tcPr>
                <w:p w14:paraId="2DA86A46" w14:textId="77777777" w:rsidR="008C3D38" w:rsidRPr="003A3F14" w:rsidRDefault="008C3D38" w:rsidP="008C3D38">
                  <w:pPr>
                    <w:pStyle w:val="TableParagraph"/>
                    <w:spacing w:before="5"/>
                    <w:rPr>
                      <w:rFonts w:ascii="PT Sans" w:hAnsi="PT Sans"/>
                      <w:b/>
                      <w:sz w:val="29"/>
                    </w:rPr>
                  </w:pPr>
                </w:p>
                <w:p w14:paraId="3101D7D9" w14:textId="77777777" w:rsidR="008C3D38" w:rsidRPr="003A3F14" w:rsidRDefault="008C3D38" w:rsidP="008C3D38">
                  <w:pPr>
                    <w:pStyle w:val="TableParagraph"/>
                    <w:spacing w:before="1"/>
                    <w:ind w:left="139" w:right="113"/>
                    <w:rPr>
                      <w:rFonts w:ascii="PT Sans" w:hAnsi="PT Sans"/>
                      <w:b/>
                      <w:sz w:val="18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b/>
                      <w:sz w:val="18"/>
                    </w:rPr>
                    <w:t>Вес</w:t>
                  </w:r>
                  <w:proofErr w:type="spellEnd"/>
                </w:p>
              </w:tc>
            </w:tr>
            <w:tr w:rsidR="003A3F14" w:rsidRPr="003A3F14" w14:paraId="6CB63301" w14:textId="77777777" w:rsidTr="00B56705">
              <w:trPr>
                <w:trHeight w:val="258"/>
              </w:trPr>
              <w:tc>
                <w:tcPr>
                  <w:tcW w:w="1824" w:type="dxa"/>
                  <w:tcBorders>
                    <w:top w:val="single" w:sz="8" w:space="0" w:color="000000"/>
                  </w:tcBorders>
                </w:tcPr>
                <w:p w14:paraId="71F13920" w14:textId="77777777" w:rsidR="008C3D38" w:rsidRPr="003A3F14" w:rsidRDefault="008C3D38" w:rsidP="008C3D38">
                  <w:pPr>
                    <w:pStyle w:val="TableParagraph"/>
                    <w:rPr>
                      <w:rFonts w:ascii="PT Sans" w:hAnsi="PT Sans"/>
                      <w:sz w:val="16"/>
                    </w:rPr>
                  </w:pPr>
                </w:p>
              </w:tc>
              <w:tc>
                <w:tcPr>
                  <w:tcW w:w="1819" w:type="dxa"/>
                  <w:tcBorders>
                    <w:top w:val="single" w:sz="8" w:space="0" w:color="000000"/>
                    <w:right w:val="single" w:sz="8" w:space="0" w:color="000000"/>
                  </w:tcBorders>
                </w:tcPr>
                <w:p w14:paraId="4E296E18" w14:textId="77777777" w:rsidR="008C3D38" w:rsidRPr="003A3F14" w:rsidRDefault="008C3D38" w:rsidP="008C3D38">
                  <w:pPr>
                    <w:pStyle w:val="TableParagraph"/>
                    <w:rPr>
                      <w:rFonts w:ascii="PT Sans" w:hAnsi="PT Sans"/>
                      <w:sz w:val="16"/>
                    </w:rPr>
                  </w:pPr>
                </w:p>
              </w:tc>
              <w:tc>
                <w:tcPr>
                  <w:tcW w:w="76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</w:tcPr>
                <w:p w14:paraId="26717719" w14:textId="77777777" w:rsidR="008C3D38" w:rsidRPr="003A3F14" w:rsidRDefault="008C3D38" w:rsidP="008C3D38">
                  <w:pPr>
                    <w:pStyle w:val="TableParagraph"/>
                    <w:spacing w:before="32"/>
                    <w:ind w:left="9" w:right="1"/>
                    <w:rPr>
                      <w:rFonts w:ascii="PT Sans" w:hAnsi="PT Sans"/>
                      <w:sz w:val="16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кВт</w:t>
                  </w:r>
                  <w:proofErr w:type="spellEnd"/>
                </w:p>
              </w:tc>
              <w:tc>
                <w:tcPr>
                  <w:tcW w:w="61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</w:tcPr>
                <w:p w14:paraId="69F2AE88" w14:textId="77777777" w:rsidR="008C3D38" w:rsidRPr="003A3F14" w:rsidRDefault="008C3D38" w:rsidP="008C3D38">
                  <w:pPr>
                    <w:pStyle w:val="TableParagraph"/>
                    <w:spacing w:before="32"/>
                    <w:ind w:left="14" w:right="7"/>
                    <w:rPr>
                      <w:rFonts w:ascii="PT Sans" w:hAnsi="PT Sans"/>
                      <w:sz w:val="16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л.с</w:t>
                  </w:r>
                  <w:proofErr w:type="spellEnd"/>
                  <w:r w:rsidRPr="003A3F14">
                    <w:rPr>
                      <w:rFonts w:ascii="PT Sans" w:hAnsi="PT Sans"/>
                      <w:sz w:val="16"/>
                    </w:rPr>
                    <w:t>.</w:t>
                  </w:r>
                </w:p>
              </w:tc>
              <w:tc>
                <w:tcPr>
                  <w:tcW w:w="91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</w:tcPr>
                <w:p w14:paraId="1E1E76F1" w14:textId="77777777" w:rsidR="008C3D38" w:rsidRPr="003A3F14" w:rsidRDefault="008C3D38" w:rsidP="008C3D38">
                  <w:pPr>
                    <w:pStyle w:val="TableParagraph"/>
                    <w:spacing w:before="32" w:line="206" w:lineRule="exact"/>
                    <w:ind w:left="7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w w:val="101"/>
                      <w:sz w:val="18"/>
                    </w:rPr>
                    <w:t>A</w:t>
                  </w:r>
                </w:p>
              </w:tc>
              <w:tc>
                <w:tcPr>
                  <w:tcW w:w="88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</w:tcPr>
                <w:p w14:paraId="11C5C5BC" w14:textId="77777777" w:rsidR="008C3D38" w:rsidRPr="003A3F14" w:rsidRDefault="008C3D38" w:rsidP="008C3D38">
                  <w:pPr>
                    <w:pStyle w:val="TableParagraph"/>
                    <w:spacing w:before="32"/>
                    <w:ind w:left="202" w:right="183"/>
                    <w:rPr>
                      <w:rFonts w:ascii="PT Sans" w:hAnsi="PT Sans"/>
                      <w:sz w:val="16"/>
                    </w:rPr>
                  </w:pPr>
                  <w:r w:rsidRPr="003A3F14">
                    <w:rPr>
                      <w:rFonts w:ascii="PT Sans" w:hAnsi="PT Sans"/>
                      <w:sz w:val="16"/>
                    </w:rPr>
                    <w:t>М</w:t>
                  </w:r>
                  <w:r w:rsidRPr="003A3F14">
                    <w:rPr>
                      <w:rFonts w:ascii="PT Sans" w:hAnsi="PT Sans"/>
                      <w:sz w:val="16"/>
                      <w:vertAlign w:val="superscript"/>
                    </w:rPr>
                    <w:t>3</w:t>
                  </w:r>
                  <w:r w:rsidRPr="003A3F14">
                    <w:rPr>
                      <w:rFonts w:ascii="PT Sans" w:hAnsi="PT Sans"/>
                      <w:sz w:val="16"/>
                    </w:rPr>
                    <w:t>/ч</w:t>
                  </w:r>
                </w:p>
              </w:tc>
              <w:tc>
                <w:tcPr>
                  <w:tcW w:w="86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</w:tcPr>
                <w:p w14:paraId="6B3F6A07" w14:textId="77777777" w:rsidR="008C3D38" w:rsidRPr="003A3F14" w:rsidRDefault="008C3D38" w:rsidP="008C3D38">
                  <w:pPr>
                    <w:pStyle w:val="TableParagraph"/>
                    <w:spacing w:before="32"/>
                    <w:ind w:right="294"/>
                    <w:jc w:val="right"/>
                    <w:rPr>
                      <w:rFonts w:ascii="PT Sans" w:hAnsi="PT Sans"/>
                      <w:sz w:val="16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гПа</w:t>
                  </w:r>
                  <w:proofErr w:type="spellEnd"/>
                </w:p>
              </w:tc>
              <w:tc>
                <w:tcPr>
                  <w:tcW w:w="105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</w:tcPr>
                <w:p w14:paraId="7AD3793D" w14:textId="77777777" w:rsidR="008C3D38" w:rsidRPr="003A3F14" w:rsidRDefault="008C3D38" w:rsidP="008C3D38">
                  <w:pPr>
                    <w:pStyle w:val="TableParagraph"/>
                    <w:spacing w:before="32"/>
                    <w:ind w:right="407"/>
                    <w:jc w:val="right"/>
                    <w:rPr>
                      <w:rFonts w:ascii="PT Sans" w:hAnsi="PT Sans"/>
                      <w:sz w:val="16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мм</w:t>
                  </w:r>
                  <w:proofErr w:type="spellEnd"/>
                </w:p>
              </w:tc>
              <w:tc>
                <w:tcPr>
                  <w:tcW w:w="105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</w:tcPr>
                <w:p w14:paraId="1DDF0C2D" w14:textId="77777777" w:rsidR="008C3D38" w:rsidRPr="003A3F14" w:rsidRDefault="008C3D38" w:rsidP="008C3D38">
                  <w:pPr>
                    <w:pStyle w:val="TableParagraph"/>
                    <w:spacing w:before="32"/>
                    <w:ind w:left="89" w:right="90"/>
                    <w:rPr>
                      <w:rFonts w:ascii="PT Sans" w:hAnsi="PT Sans"/>
                      <w:sz w:val="16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лиц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</w:tcBorders>
                </w:tcPr>
                <w:p w14:paraId="10E2ED4C" w14:textId="77777777" w:rsidR="008C3D38" w:rsidRPr="003A3F14" w:rsidRDefault="008C3D38" w:rsidP="008C3D38">
                  <w:pPr>
                    <w:pStyle w:val="TableParagraph"/>
                    <w:spacing w:before="32"/>
                    <w:ind w:left="135" w:right="113"/>
                    <w:rPr>
                      <w:rFonts w:ascii="PT Sans" w:hAnsi="PT Sans"/>
                      <w:sz w:val="16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Кг</w:t>
                  </w:r>
                  <w:proofErr w:type="spellEnd"/>
                </w:p>
              </w:tc>
            </w:tr>
            <w:tr w:rsidR="003A3F14" w:rsidRPr="003A3F14" w14:paraId="761273CE" w14:textId="77777777" w:rsidTr="00B56705">
              <w:trPr>
                <w:trHeight w:val="248"/>
              </w:trPr>
              <w:tc>
                <w:tcPr>
                  <w:tcW w:w="1824" w:type="dxa"/>
                  <w:tcBorders>
                    <w:bottom w:val="single" w:sz="8" w:space="0" w:color="000000"/>
                  </w:tcBorders>
                  <w:shd w:val="clear" w:color="auto" w:fill="CCCCFF"/>
                </w:tcPr>
                <w:p w14:paraId="24CFA89F" w14:textId="77777777" w:rsidR="008C3D38" w:rsidRPr="003A3F14" w:rsidRDefault="008C3D38" w:rsidP="008C3D38">
                  <w:pPr>
                    <w:pStyle w:val="TableParagraph"/>
                    <w:spacing w:before="22" w:line="206" w:lineRule="exact"/>
                    <w:ind w:left="157"/>
                    <w:rPr>
                      <w:rFonts w:ascii="PT Sans" w:hAnsi="PT Sans"/>
                      <w:b/>
                      <w:sz w:val="18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b/>
                      <w:sz w:val="18"/>
                    </w:rPr>
                    <w:t>Нагнетательные</w:t>
                  </w:r>
                  <w:proofErr w:type="spellEnd"/>
                </w:p>
              </w:tc>
              <w:tc>
                <w:tcPr>
                  <w:tcW w:w="8620" w:type="dxa"/>
                  <w:gridSpan w:val="9"/>
                  <w:tcBorders>
                    <w:bottom w:val="single" w:sz="8" w:space="0" w:color="000000"/>
                  </w:tcBorders>
                  <w:shd w:val="clear" w:color="auto" w:fill="CCCCFF"/>
                </w:tcPr>
                <w:p w14:paraId="4D84ADF5" w14:textId="77777777" w:rsidR="008C3D38" w:rsidRPr="003A3F14" w:rsidRDefault="008C3D38" w:rsidP="008C3D38">
                  <w:pPr>
                    <w:pStyle w:val="TableParagraph"/>
                    <w:rPr>
                      <w:rFonts w:ascii="PT Sans" w:hAnsi="PT Sans"/>
                      <w:sz w:val="16"/>
                    </w:rPr>
                  </w:pPr>
                </w:p>
              </w:tc>
            </w:tr>
            <w:tr w:rsidR="003A3F14" w:rsidRPr="003A3F14" w14:paraId="11456512" w14:textId="77777777" w:rsidTr="00B56705">
              <w:trPr>
                <w:trHeight w:val="508"/>
              </w:trPr>
              <w:tc>
                <w:tcPr>
                  <w:tcW w:w="1824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3CF1A3F1" w14:textId="77777777" w:rsidR="008C3D38" w:rsidRPr="003A3F14" w:rsidRDefault="008C3D38" w:rsidP="008C3D38">
                  <w:pPr>
                    <w:pStyle w:val="TableParagraph"/>
                    <w:spacing w:before="51"/>
                    <w:ind w:left="21" w:right="877"/>
                    <w:rPr>
                      <w:rFonts w:ascii="PT Sans" w:hAnsi="PT Sans"/>
                      <w:b/>
                      <w:sz w:val="18"/>
                    </w:rPr>
                  </w:pPr>
                  <w:r w:rsidRPr="003A3F14">
                    <w:rPr>
                      <w:rFonts w:ascii="PT Sans" w:hAnsi="PT Sans"/>
                      <w:b/>
                      <w:sz w:val="18"/>
                    </w:rPr>
                    <w:t>T 378/1</w:t>
                  </w:r>
                </w:p>
                <w:p w14:paraId="1D2B2301" w14:textId="77777777" w:rsidR="008C3D38" w:rsidRPr="003A3F14" w:rsidRDefault="008C3D38" w:rsidP="008C3D38">
                  <w:pPr>
                    <w:pStyle w:val="TableParagraph"/>
                    <w:spacing w:before="14"/>
                    <w:ind w:left="21" w:right="713"/>
                    <w:rPr>
                      <w:rFonts w:ascii="PT Sans" w:hAnsi="PT Sans"/>
                      <w:sz w:val="16"/>
                    </w:rPr>
                  </w:pPr>
                  <w:r w:rsidRPr="003A3F14">
                    <w:rPr>
                      <w:rFonts w:ascii="PT Sans" w:hAnsi="PT Sans"/>
                      <w:sz w:val="16"/>
                    </w:rPr>
                    <w:t xml:space="preserve">с </w:t>
                  </w: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инжектором</w:t>
                  </w:r>
                  <w:proofErr w:type="spellEnd"/>
                </w:p>
              </w:tc>
              <w:tc>
                <w:tcPr>
                  <w:tcW w:w="181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AEA97A9" w14:textId="77777777" w:rsidR="008C3D38" w:rsidRPr="003A3F14" w:rsidRDefault="008C3D38" w:rsidP="008C3D38">
                  <w:pPr>
                    <w:pStyle w:val="TableParagraph"/>
                    <w:spacing w:before="51" w:line="264" w:lineRule="auto"/>
                    <w:ind w:left="637" w:right="304" w:hanging="288"/>
                    <w:rPr>
                      <w:rFonts w:ascii="PT Sans" w:hAnsi="PT Sans"/>
                      <w:sz w:val="16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Электрический</w:t>
                  </w:r>
                  <w:proofErr w:type="spellEnd"/>
                  <w:r w:rsidRPr="003A3F14">
                    <w:rPr>
                      <w:rFonts w:ascii="PT Sans" w:hAnsi="PT Sans"/>
                      <w:sz w:val="16"/>
                    </w:rPr>
                    <w:t xml:space="preserve"> 3x400V</w:t>
                  </w:r>
                </w:p>
              </w:tc>
              <w:tc>
                <w:tcPr>
                  <w:tcW w:w="7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4C8EE02" w14:textId="77777777" w:rsidR="008C3D38" w:rsidRPr="003A3F14" w:rsidRDefault="008C3D38" w:rsidP="008C3D38">
                  <w:pPr>
                    <w:pStyle w:val="TableParagraph"/>
                    <w:spacing w:before="157"/>
                    <w:ind w:right="1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5,5</w:t>
                  </w:r>
                </w:p>
              </w:tc>
              <w:tc>
                <w:tcPr>
                  <w:tcW w:w="6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B5FA4BC" w14:textId="77777777" w:rsidR="008C3D38" w:rsidRPr="003A3F14" w:rsidRDefault="008C3D38" w:rsidP="008C3D38">
                  <w:pPr>
                    <w:pStyle w:val="TableParagraph"/>
                    <w:spacing w:before="157"/>
                    <w:ind w:left="1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w w:val="101"/>
                      <w:sz w:val="18"/>
                    </w:rPr>
                    <w:t>-</w:t>
                  </w:r>
                </w:p>
              </w:tc>
              <w:tc>
                <w:tcPr>
                  <w:tcW w:w="9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F3F8A40" w14:textId="77777777" w:rsidR="008C3D38" w:rsidRPr="003A3F14" w:rsidRDefault="008C3D38" w:rsidP="008C3D38">
                  <w:pPr>
                    <w:pStyle w:val="TableParagraph"/>
                    <w:spacing w:before="157"/>
                    <w:ind w:right="332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20</w:t>
                  </w:r>
                </w:p>
              </w:tc>
              <w:tc>
                <w:tcPr>
                  <w:tcW w:w="8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3A79DCF" w14:textId="77777777" w:rsidR="008C3D38" w:rsidRPr="003A3F14" w:rsidRDefault="008C3D38" w:rsidP="008C3D38">
                  <w:pPr>
                    <w:pStyle w:val="TableParagraph"/>
                    <w:spacing w:before="157"/>
                    <w:ind w:left="199" w:right="18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2450</w:t>
                  </w:r>
                </w:p>
              </w:tc>
              <w:tc>
                <w:tcPr>
                  <w:tcW w:w="8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05DB888" w14:textId="77777777" w:rsidR="008C3D38" w:rsidRPr="003A3F14" w:rsidRDefault="008C3D38" w:rsidP="008C3D38">
                  <w:pPr>
                    <w:pStyle w:val="TableParagraph"/>
                    <w:spacing w:before="157"/>
                    <w:ind w:right="322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60</w:t>
                  </w:r>
                </w:p>
              </w:tc>
              <w:tc>
                <w:tcPr>
                  <w:tcW w:w="10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67D2B4C" w14:textId="77777777" w:rsidR="008C3D38" w:rsidRPr="003A3F14" w:rsidRDefault="008C3D38" w:rsidP="008C3D38">
                  <w:pPr>
                    <w:pStyle w:val="TableParagraph"/>
                    <w:spacing w:before="157"/>
                    <w:ind w:right="370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160</w:t>
                  </w:r>
                </w:p>
              </w:tc>
              <w:tc>
                <w:tcPr>
                  <w:tcW w:w="10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AF2E00B" w14:textId="77777777" w:rsidR="008C3D38" w:rsidRPr="003A3F14" w:rsidRDefault="008C3D38" w:rsidP="008C3D38">
                  <w:pPr>
                    <w:pStyle w:val="TableParagraph"/>
                    <w:spacing w:before="157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w w:val="101"/>
                      <w:sz w:val="18"/>
                    </w:rPr>
                    <w:t>1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14:paraId="5289F33E" w14:textId="77777777" w:rsidR="008C3D38" w:rsidRPr="003A3F14" w:rsidRDefault="008C3D38" w:rsidP="008C3D38">
                  <w:pPr>
                    <w:pStyle w:val="TableParagraph"/>
                    <w:spacing w:before="157"/>
                    <w:ind w:left="130" w:right="11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117</w:t>
                  </w:r>
                </w:p>
              </w:tc>
            </w:tr>
            <w:tr w:rsidR="003A3F14" w:rsidRPr="003A3F14" w14:paraId="3C53DBB1" w14:textId="77777777" w:rsidTr="00B56705">
              <w:trPr>
                <w:trHeight w:val="517"/>
              </w:trPr>
              <w:tc>
                <w:tcPr>
                  <w:tcW w:w="1824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2E432B52" w14:textId="77777777" w:rsidR="008C3D38" w:rsidRPr="003A3F14" w:rsidRDefault="008C3D38" w:rsidP="008C3D38">
                  <w:pPr>
                    <w:pStyle w:val="TableParagraph"/>
                    <w:spacing w:before="61"/>
                    <w:ind w:left="21" w:right="877"/>
                    <w:rPr>
                      <w:rFonts w:ascii="PT Sans" w:hAnsi="PT Sans"/>
                      <w:b/>
                      <w:sz w:val="18"/>
                    </w:rPr>
                  </w:pPr>
                  <w:r w:rsidRPr="003A3F14">
                    <w:rPr>
                      <w:rFonts w:ascii="PT Sans" w:hAnsi="PT Sans"/>
                      <w:b/>
                      <w:sz w:val="18"/>
                    </w:rPr>
                    <w:t>T 378/1</w:t>
                  </w:r>
                </w:p>
                <w:p w14:paraId="61E1C313" w14:textId="77777777" w:rsidR="008C3D38" w:rsidRPr="003A3F14" w:rsidRDefault="008C3D38" w:rsidP="008C3D38">
                  <w:pPr>
                    <w:pStyle w:val="TableParagraph"/>
                    <w:spacing w:before="13"/>
                    <w:ind w:left="21" w:right="799"/>
                    <w:rPr>
                      <w:rFonts w:ascii="PT Sans" w:hAnsi="PT Sans"/>
                      <w:sz w:val="16"/>
                    </w:rPr>
                  </w:pPr>
                  <w:r w:rsidRPr="003A3F14">
                    <w:rPr>
                      <w:rFonts w:ascii="PT Sans" w:hAnsi="PT Sans"/>
                      <w:sz w:val="16"/>
                    </w:rPr>
                    <w:t xml:space="preserve">с </w:t>
                  </w: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дозатором</w:t>
                  </w:r>
                  <w:proofErr w:type="spellEnd"/>
                </w:p>
              </w:tc>
              <w:tc>
                <w:tcPr>
                  <w:tcW w:w="181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D05AB63" w14:textId="77777777" w:rsidR="008C3D38" w:rsidRPr="003A3F14" w:rsidRDefault="008C3D38" w:rsidP="008C3D38">
                  <w:pPr>
                    <w:pStyle w:val="TableParagraph"/>
                    <w:spacing w:before="60" w:line="264" w:lineRule="auto"/>
                    <w:ind w:left="637" w:right="304" w:hanging="288"/>
                    <w:rPr>
                      <w:rFonts w:ascii="PT Sans" w:hAnsi="PT Sans"/>
                      <w:sz w:val="16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Электрический</w:t>
                  </w:r>
                  <w:proofErr w:type="spellEnd"/>
                  <w:r w:rsidRPr="003A3F14">
                    <w:rPr>
                      <w:rFonts w:ascii="PT Sans" w:hAnsi="PT Sans"/>
                      <w:sz w:val="16"/>
                    </w:rPr>
                    <w:t xml:space="preserve"> 3x400V</w:t>
                  </w:r>
                </w:p>
              </w:tc>
              <w:tc>
                <w:tcPr>
                  <w:tcW w:w="7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D8CB5A1" w14:textId="77777777" w:rsidR="008C3D38" w:rsidRPr="003A3F14" w:rsidRDefault="008C3D38" w:rsidP="008C3D38">
                  <w:pPr>
                    <w:pStyle w:val="TableParagraph"/>
                    <w:ind w:right="1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5,5+0,55</w:t>
                  </w:r>
                </w:p>
              </w:tc>
              <w:tc>
                <w:tcPr>
                  <w:tcW w:w="6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A20B1F7" w14:textId="77777777" w:rsidR="008C3D38" w:rsidRPr="003A3F14" w:rsidRDefault="008C3D38" w:rsidP="008C3D38">
                  <w:pPr>
                    <w:pStyle w:val="TableParagraph"/>
                    <w:ind w:left="1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w w:val="101"/>
                      <w:sz w:val="18"/>
                    </w:rPr>
                    <w:t>-</w:t>
                  </w:r>
                </w:p>
              </w:tc>
              <w:tc>
                <w:tcPr>
                  <w:tcW w:w="9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358075A" w14:textId="77777777" w:rsidR="008C3D38" w:rsidRPr="003A3F14" w:rsidRDefault="008C3D38" w:rsidP="008C3D38">
                  <w:pPr>
                    <w:pStyle w:val="TableParagraph"/>
                    <w:ind w:right="332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20</w:t>
                  </w:r>
                </w:p>
              </w:tc>
              <w:tc>
                <w:tcPr>
                  <w:tcW w:w="8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31EF17F" w14:textId="77777777" w:rsidR="008C3D38" w:rsidRPr="003A3F14" w:rsidRDefault="008C3D38" w:rsidP="008C3D38">
                  <w:pPr>
                    <w:pStyle w:val="TableParagraph"/>
                    <w:ind w:left="199" w:right="18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2450</w:t>
                  </w:r>
                </w:p>
              </w:tc>
              <w:tc>
                <w:tcPr>
                  <w:tcW w:w="8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5235AE4" w14:textId="77777777" w:rsidR="008C3D38" w:rsidRPr="003A3F14" w:rsidRDefault="008C3D38" w:rsidP="008C3D38">
                  <w:pPr>
                    <w:pStyle w:val="TableParagraph"/>
                    <w:ind w:right="322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60</w:t>
                  </w:r>
                </w:p>
              </w:tc>
              <w:tc>
                <w:tcPr>
                  <w:tcW w:w="10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862E126" w14:textId="77777777" w:rsidR="008C3D38" w:rsidRPr="003A3F14" w:rsidRDefault="008C3D38" w:rsidP="008C3D38">
                  <w:pPr>
                    <w:pStyle w:val="TableParagraph"/>
                    <w:ind w:right="370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160</w:t>
                  </w:r>
                </w:p>
              </w:tc>
              <w:tc>
                <w:tcPr>
                  <w:tcW w:w="10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464669E" w14:textId="77777777" w:rsidR="008C3D38" w:rsidRPr="003A3F14" w:rsidRDefault="008C3D38" w:rsidP="008C3D38">
                  <w:pPr>
                    <w:pStyle w:val="TableParagraph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w w:val="101"/>
                      <w:sz w:val="18"/>
                    </w:rPr>
                    <w:t>1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14:paraId="0AC17FE3" w14:textId="77777777" w:rsidR="008C3D38" w:rsidRPr="003A3F14" w:rsidRDefault="008C3D38" w:rsidP="008C3D38">
                  <w:pPr>
                    <w:pStyle w:val="TableParagraph"/>
                    <w:ind w:left="130" w:right="11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127</w:t>
                  </w:r>
                </w:p>
              </w:tc>
            </w:tr>
            <w:tr w:rsidR="003A3F14" w:rsidRPr="003A3F14" w14:paraId="7374466B" w14:textId="77777777" w:rsidTr="00B56705">
              <w:trPr>
                <w:trHeight w:val="517"/>
              </w:trPr>
              <w:tc>
                <w:tcPr>
                  <w:tcW w:w="1824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781FDFED" w14:textId="77777777" w:rsidR="008C3D38" w:rsidRPr="003A3F14" w:rsidRDefault="008C3D38" w:rsidP="008C3D38">
                  <w:pPr>
                    <w:pStyle w:val="TableParagraph"/>
                    <w:spacing w:before="61"/>
                    <w:ind w:left="21" w:right="877"/>
                    <w:rPr>
                      <w:rFonts w:ascii="PT Sans" w:hAnsi="PT Sans"/>
                      <w:b/>
                      <w:sz w:val="18"/>
                    </w:rPr>
                  </w:pPr>
                  <w:r w:rsidRPr="003A3F14">
                    <w:rPr>
                      <w:rFonts w:ascii="PT Sans" w:hAnsi="PT Sans"/>
                      <w:b/>
                      <w:sz w:val="18"/>
                    </w:rPr>
                    <w:t>T 378/2</w:t>
                  </w:r>
                </w:p>
                <w:p w14:paraId="79DE8400" w14:textId="77777777" w:rsidR="008C3D38" w:rsidRPr="003A3F14" w:rsidRDefault="008C3D38" w:rsidP="008C3D38">
                  <w:pPr>
                    <w:pStyle w:val="TableParagraph"/>
                    <w:spacing w:before="13"/>
                    <w:ind w:left="21" w:right="713"/>
                    <w:rPr>
                      <w:rFonts w:ascii="PT Sans" w:hAnsi="PT Sans"/>
                      <w:sz w:val="16"/>
                    </w:rPr>
                  </w:pPr>
                  <w:r w:rsidRPr="003A3F14">
                    <w:rPr>
                      <w:rFonts w:ascii="PT Sans" w:hAnsi="PT Sans"/>
                      <w:sz w:val="16"/>
                    </w:rPr>
                    <w:t xml:space="preserve">с </w:t>
                  </w: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инжектором</w:t>
                  </w:r>
                  <w:proofErr w:type="spellEnd"/>
                </w:p>
              </w:tc>
              <w:tc>
                <w:tcPr>
                  <w:tcW w:w="181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87AEC68" w14:textId="77777777" w:rsidR="008C3D38" w:rsidRPr="003A3F14" w:rsidRDefault="008C3D38" w:rsidP="008C3D38">
                  <w:pPr>
                    <w:pStyle w:val="TableParagraph"/>
                    <w:spacing w:before="60" w:line="264" w:lineRule="auto"/>
                    <w:ind w:left="637" w:right="304" w:hanging="288"/>
                    <w:rPr>
                      <w:rFonts w:ascii="PT Sans" w:hAnsi="PT Sans"/>
                      <w:sz w:val="16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Электрический</w:t>
                  </w:r>
                  <w:proofErr w:type="spellEnd"/>
                  <w:r w:rsidRPr="003A3F14">
                    <w:rPr>
                      <w:rFonts w:ascii="PT Sans" w:hAnsi="PT Sans"/>
                      <w:sz w:val="16"/>
                    </w:rPr>
                    <w:t xml:space="preserve"> 3x400V</w:t>
                  </w:r>
                </w:p>
              </w:tc>
              <w:tc>
                <w:tcPr>
                  <w:tcW w:w="7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ECC4E16" w14:textId="77777777" w:rsidR="008C3D38" w:rsidRPr="003A3F14" w:rsidRDefault="008C3D38" w:rsidP="008C3D38">
                  <w:pPr>
                    <w:pStyle w:val="TableParagraph"/>
                    <w:ind w:right="1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7,5</w:t>
                  </w:r>
                </w:p>
              </w:tc>
              <w:tc>
                <w:tcPr>
                  <w:tcW w:w="6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EDC88F2" w14:textId="77777777" w:rsidR="008C3D38" w:rsidRPr="003A3F14" w:rsidRDefault="008C3D38" w:rsidP="008C3D38">
                  <w:pPr>
                    <w:pStyle w:val="TableParagraph"/>
                    <w:ind w:left="1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w w:val="101"/>
                      <w:sz w:val="18"/>
                    </w:rPr>
                    <w:t>-</w:t>
                  </w:r>
                </w:p>
              </w:tc>
              <w:tc>
                <w:tcPr>
                  <w:tcW w:w="9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D7E756B" w14:textId="77777777" w:rsidR="008C3D38" w:rsidRPr="003A3F14" w:rsidRDefault="008C3D38" w:rsidP="008C3D38">
                  <w:pPr>
                    <w:pStyle w:val="TableParagraph"/>
                    <w:ind w:right="332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20</w:t>
                  </w:r>
                </w:p>
              </w:tc>
              <w:tc>
                <w:tcPr>
                  <w:tcW w:w="8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76B6AFB" w14:textId="77777777" w:rsidR="008C3D38" w:rsidRPr="003A3F14" w:rsidRDefault="008C3D38" w:rsidP="008C3D38">
                  <w:pPr>
                    <w:pStyle w:val="TableParagraph"/>
                    <w:ind w:left="199" w:right="18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2600</w:t>
                  </w:r>
                </w:p>
              </w:tc>
              <w:tc>
                <w:tcPr>
                  <w:tcW w:w="8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EF3E23F" w14:textId="77777777" w:rsidR="008C3D38" w:rsidRPr="003A3F14" w:rsidRDefault="008C3D38" w:rsidP="008C3D38">
                  <w:pPr>
                    <w:pStyle w:val="TableParagraph"/>
                    <w:ind w:right="322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60</w:t>
                  </w:r>
                </w:p>
              </w:tc>
              <w:tc>
                <w:tcPr>
                  <w:tcW w:w="10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D3B542A" w14:textId="77777777" w:rsidR="008C3D38" w:rsidRPr="003A3F14" w:rsidRDefault="008C3D38" w:rsidP="008C3D38">
                  <w:pPr>
                    <w:pStyle w:val="TableParagraph"/>
                    <w:ind w:right="370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160</w:t>
                  </w:r>
                </w:p>
              </w:tc>
              <w:tc>
                <w:tcPr>
                  <w:tcW w:w="10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818C1D3" w14:textId="77777777" w:rsidR="008C3D38" w:rsidRPr="003A3F14" w:rsidRDefault="008C3D38" w:rsidP="008C3D38">
                  <w:pPr>
                    <w:pStyle w:val="TableParagraph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w w:val="101"/>
                      <w:sz w:val="18"/>
                    </w:rPr>
                    <w:t>1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14:paraId="78D08B13" w14:textId="77777777" w:rsidR="008C3D38" w:rsidRPr="003A3F14" w:rsidRDefault="008C3D38" w:rsidP="008C3D38">
                  <w:pPr>
                    <w:pStyle w:val="TableParagraph"/>
                    <w:ind w:left="130" w:right="11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127</w:t>
                  </w:r>
                </w:p>
              </w:tc>
            </w:tr>
            <w:tr w:rsidR="003A3F14" w:rsidRPr="003A3F14" w14:paraId="2B7885CA" w14:textId="77777777" w:rsidTr="00B56705">
              <w:trPr>
                <w:trHeight w:val="508"/>
              </w:trPr>
              <w:tc>
                <w:tcPr>
                  <w:tcW w:w="1824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4EBE7413" w14:textId="77777777" w:rsidR="008C3D38" w:rsidRPr="003A3F14" w:rsidRDefault="008C3D38" w:rsidP="008C3D38">
                  <w:pPr>
                    <w:pStyle w:val="TableParagraph"/>
                    <w:spacing w:before="51"/>
                    <w:ind w:left="21" w:right="877"/>
                    <w:rPr>
                      <w:rFonts w:ascii="PT Sans" w:hAnsi="PT Sans"/>
                      <w:b/>
                      <w:sz w:val="18"/>
                    </w:rPr>
                  </w:pPr>
                  <w:r w:rsidRPr="003A3F14">
                    <w:rPr>
                      <w:rFonts w:ascii="PT Sans" w:hAnsi="PT Sans"/>
                      <w:b/>
                      <w:sz w:val="18"/>
                    </w:rPr>
                    <w:t>T 378/2</w:t>
                  </w:r>
                </w:p>
                <w:p w14:paraId="7B77EAD2" w14:textId="77777777" w:rsidR="008C3D38" w:rsidRPr="003A3F14" w:rsidRDefault="008C3D38" w:rsidP="008C3D38">
                  <w:pPr>
                    <w:pStyle w:val="TableParagraph"/>
                    <w:spacing w:before="14"/>
                    <w:ind w:left="21" w:right="799"/>
                    <w:rPr>
                      <w:rFonts w:ascii="PT Sans" w:hAnsi="PT Sans"/>
                      <w:sz w:val="16"/>
                    </w:rPr>
                  </w:pPr>
                  <w:r w:rsidRPr="003A3F14">
                    <w:rPr>
                      <w:rFonts w:ascii="PT Sans" w:hAnsi="PT Sans"/>
                      <w:sz w:val="16"/>
                    </w:rPr>
                    <w:t xml:space="preserve">с </w:t>
                  </w: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дозатором</w:t>
                  </w:r>
                  <w:proofErr w:type="spellEnd"/>
                </w:p>
              </w:tc>
              <w:tc>
                <w:tcPr>
                  <w:tcW w:w="181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2786609" w14:textId="77777777" w:rsidR="008C3D38" w:rsidRPr="003A3F14" w:rsidRDefault="008C3D38" w:rsidP="008C3D38">
                  <w:pPr>
                    <w:pStyle w:val="TableParagraph"/>
                    <w:spacing w:before="51" w:line="264" w:lineRule="auto"/>
                    <w:ind w:left="637" w:right="304" w:hanging="288"/>
                    <w:rPr>
                      <w:rFonts w:ascii="PT Sans" w:hAnsi="PT Sans"/>
                      <w:sz w:val="16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Электрический</w:t>
                  </w:r>
                  <w:proofErr w:type="spellEnd"/>
                  <w:r w:rsidRPr="003A3F14">
                    <w:rPr>
                      <w:rFonts w:ascii="PT Sans" w:hAnsi="PT Sans"/>
                      <w:sz w:val="16"/>
                    </w:rPr>
                    <w:t xml:space="preserve"> 3x400V</w:t>
                  </w:r>
                </w:p>
              </w:tc>
              <w:tc>
                <w:tcPr>
                  <w:tcW w:w="7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FEF48E7" w14:textId="77777777" w:rsidR="008C3D38" w:rsidRPr="003A3F14" w:rsidRDefault="008C3D38" w:rsidP="008C3D38">
                  <w:pPr>
                    <w:pStyle w:val="TableParagraph"/>
                    <w:spacing w:before="157"/>
                    <w:ind w:right="1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7,5+0,55</w:t>
                  </w:r>
                </w:p>
              </w:tc>
              <w:tc>
                <w:tcPr>
                  <w:tcW w:w="6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9CC9365" w14:textId="77777777" w:rsidR="008C3D38" w:rsidRPr="003A3F14" w:rsidRDefault="008C3D38" w:rsidP="008C3D38">
                  <w:pPr>
                    <w:pStyle w:val="TableParagraph"/>
                    <w:spacing w:before="157"/>
                    <w:ind w:left="1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w w:val="101"/>
                      <w:sz w:val="18"/>
                    </w:rPr>
                    <w:t>-</w:t>
                  </w:r>
                </w:p>
              </w:tc>
              <w:tc>
                <w:tcPr>
                  <w:tcW w:w="9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83F5C7C" w14:textId="77777777" w:rsidR="008C3D38" w:rsidRPr="003A3F14" w:rsidRDefault="008C3D38" w:rsidP="008C3D38">
                  <w:pPr>
                    <w:pStyle w:val="TableParagraph"/>
                    <w:spacing w:before="157"/>
                    <w:ind w:right="332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20</w:t>
                  </w:r>
                </w:p>
              </w:tc>
              <w:tc>
                <w:tcPr>
                  <w:tcW w:w="8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1CBF63C" w14:textId="77777777" w:rsidR="008C3D38" w:rsidRPr="003A3F14" w:rsidRDefault="008C3D38" w:rsidP="008C3D38">
                  <w:pPr>
                    <w:pStyle w:val="TableParagraph"/>
                    <w:spacing w:before="157"/>
                    <w:ind w:left="199" w:right="18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2600</w:t>
                  </w:r>
                </w:p>
              </w:tc>
              <w:tc>
                <w:tcPr>
                  <w:tcW w:w="8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8B238EE" w14:textId="77777777" w:rsidR="008C3D38" w:rsidRPr="003A3F14" w:rsidRDefault="008C3D38" w:rsidP="008C3D38">
                  <w:pPr>
                    <w:pStyle w:val="TableParagraph"/>
                    <w:spacing w:before="157"/>
                    <w:ind w:right="322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60</w:t>
                  </w:r>
                </w:p>
              </w:tc>
              <w:tc>
                <w:tcPr>
                  <w:tcW w:w="10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83EFA32" w14:textId="77777777" w:rsidR="008C3D38" w:rsidRPr="003A3F14" w:rsidRDefault="008C3D38" w:rsidP="008C3D38">
                  <w:pPr>
                    <w:pStyle w:val="TableParagraph"/>
                    <w:spacing w:before="157"/>
                    <w:ind w:right="370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160</w:t>
                  </w:r>
                </w:p>
              </w:tc>
              <w:tc>
                <w:tcPr>
                  <w:tcW w:w="10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3113431" w14:textId="77777777" w:rsidR="008C3D38" w:rsidRPr="003A3F14" w:rsidRDefault="008C3D38" w:rsidP="008C3D38">
                  <w:pPr>
                    <w:pStyle w:val="TableParagraph"/>
                    <w:spacing w:before="157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w w:val="101"/>
                      <w:sz w:val="18"/>
                    </w:rPr>
                    <w:t>1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14:paraId="560C2872" w14:textId="77777777" w:rsidR="008C3D38" w:rsidRPr="003A3F14" w:rsidRDefault="008C3D38" w:rsidP="008C3D38">
                  <w:pPr>
                    <w:pStyle w:val="TableParagraph"/>
                    <w:spacing w:before="157"/>
                    <w:ind w:left="130" w:right="11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137</w:t>
                  </w:r>
                </w:p>
              </w:tc>
            </w:tr>
            <w:tr w:rsidR="003A3F14" w:rsidRPr="003A3F14" w14:paraId="66659AFE" w14:textId="77777777" w:rsidTr="00B56705">
              <w:trPr>
                <w:trHeight w:val="517"/>
              </w:trPr>
              <w:tc>
                <w:tcPr>
                  <w:tcW w:w="1824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49B17132" w14:textId="77777777" w:rsidR="008C3D38" w:rsidRPr="003A3F14" w:rsidRDefault="008C3D38" w:rsidP="008C3D38">
                  <w:pPr>
                    <w:pStyle w:val="TableParagraph"/>
                    <w:spacing w:before="61"/>
                    <w:ind w:left="157"/>
                    <w:rPr>
                      <w:rFonts w:ascii="PT Sans" w:hAnsi="PT Sans"/>
                      <w:b/>
                      <w:sz w:val="18"/>
                    </w:rPr>
                  </w:pPr>
                  <w:r w:rsidRPr="003A3F14">
                    <w:rPr>
                      <w:rFonts w:ascii="PT Sans" w:hAnsi="PT Sans"/>
                      <w:b/>
                      <w:sz w:val="18"/>
                    </w:rPr>
                    <w:t>T 207</w:t>
                  </w:r>
                </w:p>
                <w:p w14:paraId="37506AB3" w14:textId="77777777" w:rsidR="008C3D38" w:rsidRPr="003A3F14" w:rsidRDefault="008C3D38" w:rsidP="008C3D38">
                  <w:pPr>
                    <w:pStyle w:val="TableParagraph"/>
                    <w:spacing w:before="13"/>
                    <w:ind w:left="42"/>
                    <w:rPr>
                      <w:rFonts w:ascii="PT Sans" w:hAnsi="PT Sans"/>
                      <w:sz w:val="16"/>
                    </w:rPr>
                  </w:pPr>
                  <w:r w:rsidRPr="003A3F14">
                    <w:rPr>
                      <w:rFonts w:ascii="PT Sans" w:hAnsi="PT Sans"/>
                      <w:sz w:val="16"/>
                    </w:rPr>
                    <w:t xml:space="preserve">с </w:t>
                  </w: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ковшом</w:t>
                  </w:r>
                  <w:proofErr w:type="spellEnd"/>
                  <w:r w:rsidRPr="003A3F14">
                    <w:rPr>
                      <w:rFonts w:ascii="PT Sans" w:hAnsi="PT Sans"/>
                      <w:sz w:val="16"/>
                    </w:rPr>
                    <w:t xml:space="preserve"> </w:t>
                  </w: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засыпным</w:t>
                  </w:r>
                  <w:proofErr w:type="spellEnd"/>
                </w:p>
              </w:tc>
              <w:tc>
                <w:tcPr>
                  <w:tcW w:w="181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31A1F35" w14:textId="77777777" w:rsidR="008C3D38" w:rsidRPr="003A3F14" w:rsidRDefault="008C3D38" w:rsidP="008C3D38">
                  <w:pPr>
                    <w:pStyle w:val="TableParagraph"/>
                    <w:spacing w:before="60" w:line="264" w:lineRule="auto"/>
                    <w:ind w:left="637" w:right="304" w:hanging="288"/>
                    <w:rPr>
                      <w:rFonts w:ascii="PT Sans" w:hAnsi="PT Sans"/>
                      <w:sz w:val="16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Электрический</w:t>
                  </w:r>
                  <w:proofErr w:type="spellEnd"/>
                  <w:r w:rsidRPr="003A3F14">
                    <w:rPr>
                      <w:rFonts w:ascii="PT Sans" w:hAnsi="PT Sans"/>
                      <w:sz w:val="16"/>
                    </w:rPr>
                    <w:t xml:space="preserve"> 3x400V</w:t>
                  </w:r>
                </w:p>
              </w:tc>
              <w:tc>
                <w:tcPr>
                  <w:tcW w:w="7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C2C075A" w14:textId="77777777" w:rsidR="008C3D38" w:rsidRPr="003A3F14" w:rsidRDefault="008C3D38" w:rsidP="008C3D38">
                  <w:pPr>
                    <w:pStyle w:val="TableParagraph"/>
                    <w:ind w:right="1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7,5+0,55</w:t>
                  </w:r>
                </w:p>
              </w:tc>
              <w:tc>
                <w:tcPr>
                  <w:tcW w:w="6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022CC09" w14:textId="77777777" w:rsidR="008C3D38" w:rsidRPr="003A3F14" w:rsidRDefault="008C3D38" w:rsidP="008C3D38">
                  <w:pPr>
                    <w:pStyle w:val="TableParagraph"/>
                    <w:ind w:left="1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w w:val="101"/>
                      <w:sz w:val="18"/>
                    </w:rPr>
                    <w:t>-</w:t>
                  </w:r>
                </w:p>
              </w:tc>
              <w:tc>
                <w:tcPr>
                  <w:tcW w:w="9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1FA1B8F" w14:textId="77777777" w:rsidR="008C3D38" w:rsidRPr="003A3F14" w:rsidRDefault="008C3D38" w:rsidP="008C3D38">
                  <w:pPr>
                    <w:pStyle w:val="TableParagraph"/>
                    <w:ind w:right="332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20</w:t>
                  </w:r>
                </w:p>
              </w:tc>
              <w:tc>
                <w:tcPr>
                  <w:tcW w:w="8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3000FD3" w14:textId="77777777" w:rsidR="008C3D38" w:rsidRPr="003A3F14" w:rsidRDefault="008C3D38" w:rsidP="008C3D38">
                  <w:pPr>
                    <w:pStyle w:val="TableParagraph"/>
                    <w:ind w:left="199" w:right="18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2600</w:t>
                  </w:r>
                </w:p>
              </w:tc>
              <w:tc>
                <w:tcPr>
                  <w:tcW w:w="8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46BCF78" w14:textId="77777777" w:rsidR="008C3D38" w:rsidRPr="003A3F14" w:rsidRDefault="008C3D38" w:rsidP="008C3D38">
                  <w:pPr>
                    <w:pStyle w:val="TableParagraph"/>
                    <w:ind w:right="322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60</w:t>
                  </w:r>
                </w:p>
              </w:tc>
              <w:tc>
                <w:tcPr>
                  <w:tcW w:w="10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70302D1" w14:textId="77777777" w:rsidR="008C3D38" w:rsidRPr="003A3F14" w:rsidRDefault="008C3D38" w:rsidP="008C3D38">
                  <w:pPr>
                    <w:pStyle w:val="TableParagraph"/>
                    <w:ind w:right="370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160</w:t>
                  </w:r>
                </w:p>
              </w:tc>
              <w:tc>
                <w:tcPr>
                  <w:tcW w:w="10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98FDCB3" w14:textId="77777777" w:rsidR="008C3D38" w:rsidRPr="003A3F14" w:rsidRDefault="008C3D38" w:rsidP="008C3D38">
                  <w:pPr>
                    <w:pStyle w:val="TableParagraph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w w:val="101"/>
                      <w:sz w:val="18"/>
                    </w:rPr>
                    <w:t>1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14:paraId="5F129186" w14:textId="77777777" w:rsidR="008C3D38" w:rsidRPr="003A3F14" w:rsidRDefault="008C3D38" w:rsidP="008C3D38">
                  <w:pPr>
                    <w:pStyle w:val="TableParagraph"/>
                    <w:ind w:left="130" w:right="11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240</w:t>
                  </w:r>
                </w:p>
              </w:tc>
            </w:tr>
            <w:tr w:rsidR="003A3F14" w:rsidRPr="003A3F14" w14:paraId="138F960C" w14:textId="77777777" w:rsidTr="00B56705">
              <w:trPr>
                <w:trHeight w:val="517"/>
              </w:trPr>
              <w:tc>
                <w:tcPr>
                  <w:tcW w:w="1824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62F7EFE4" w14:textId="77777777" w:rsidR="008C3D38" w:rsidRPr="003A3F14" w:rsidRDefault="008C3D38" w:rsidP="008C3D38">
                  <w:pPr>
                    <w:pStyle w:val="TableParagraph"/>
                    <w:spacing w:before="51"/>
                    <w:ind w:left="157"/>
                    <w:rPr>
                      <w:rFonts w:ascii="PT Sans" w:hAnsi="PT Sans"/>
                      <w:b/>
                      <w:sz w:val="18"/>
                    </w:rPr>
                  </w:pPr>
                  <w:r w:rsidRPr="003A3F14">
                    <w:rPr>
                      <w:rFonts w:ascii="PT Sans" w:hAnsi="PT Sans"/>
                      <w:b/>
                      <w:sz w:val="18"/>
                    </w:rPr>
                    <w:t>T 207/3</w:t>
                  </w:r>
                </w:p>
                <w:p w14:paraId="5CBAF410" w14:textId="77777777" w:rsidR="008C3D38" w:rsidRPr="003A3F14" w:rsidRDefault="008C3D38" w:rsidP="008C3D38">
                  <w:pPr>
                    <w:pStyle w:val="TableParagraph"/>
                    <w:spacing w:before="14"/>
                    <w:ind w:left="42"/>
                    <w:rPr>
                      <w:rFonts w:ascii="PT Sans" w:hAnsi="PT Sans"/>
                      <w:sz w:val="16"/>
                    </w:rPr>
                  </w:pPr>
                  <w:r w:rsidRPr="003A3F14">
                    <w:rPr>
                      <w:rFonts w:ascii="PT Sans" w:hAnsi="PT Sans"/>
                      <w:sz w:val="16"/>
                    </w:rPr>
                    <w:t xml:space="preserve">с </w:t>
                  </w: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ковшом</w:t>
                  </w:r>
                  <w:proofErr w:type="spellEnd"/>
                  <w:r w:rsidRPr="003A3F14">
                    <w:rPr>
                      <w:rFonts w:ascii="PT Sans" w:hAnsi="PT Sans"/>
                      <w:sz w:val="16"/>
                    </w:rPr>
                    <w:t xml:space="preserve"> </w:t>
                  </w: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засыпным</w:t>
                  </w:r>
                  <w:proofErr w:type="spellEnd"/>
                </w:p>
              </w:tc>
              <w:tc>
                <w:tcPr>
                  <w:tcW w:w="181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B31FBC8" w14:textId="77777777" w:rsidR="008C3D38" w:rsidRPr="003A3F14" w:rsidRDefault="008C3D38" w:rsidP="008C3D38">
                  <w:pPr>
                    <w:pStyle w:val="TableParagraph"/>
                    <w:spacing w:before="51" w:line="264" w:lineRule="auto"/>
                    <w:ind w:left="637" w:right="304" w:hanging="288"/>
                    <w:rPr>
                      <w:rFonts w:ascii="PT Sans" w:hAnsi="PT Sans"/>
                      <w:sz w:val="16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Электрический</w:t>
                  </w:r>
                  <w:proofErr w:type="spellEnd"/>
                  <w:r w:rsidRPr="003A3F14">
                    <w:rPr>
                      <w:rFonts w:ascii="PT Sans" w:hAnsi="PT Sans"/>
                      <w:sz w:val="16"/>
                    </w:rPr>
                    <w:t xml:space="preserve"> 3x400V</w:t>
                  </w:r>
                </w:p>
              </w:tc>
              <w:tc>
                <w:tcPr>
                  <w:tcW w:w="7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794E5B3" w14:textId="77777777" w:rsidR="008C3D38" w:rsidRPr="003A3F14" w:rsidRDefault="008C3D38" w:rsidP="008C3D38">
                  <w:pPr>
                    <w:pStyle w:val="TableParagraph"/>
                    <w:spacing w:before="157"/>
                    <w:ind w:right="1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7,5+0,55</w:t>
                  </w:r>
                </w:p>
              </w:tc>
              <w:tc>
                <w:tcPr>
                  <w:tcW w:w="6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63CC6CA" w14:textId="77777777" w:rsidR="008C3D38" w:rsidRPr="003A3F14" w:rsidRDefault="008C3D38" w:rsidP="008C3D38">
                  <w:pPr>
                    <w:pStyle w:val="TableParagraph"/>
                    <w:spacing w:before="157"/>
                    <w:ind w:left="1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w w:val="101"/>
                      <w:sz w:val="18"/>
                    </w:rPr>
                    <w:t>-</w:t>
                  </w:r>
                </w:p>
              </w:tc>
              <w:tc>
                <w:tcPr>
                  <w:tcW w:w="9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4A30728" w14:textId="77777777" w:rsidR="008C3D38" w:rsidRPr="003A3F14" w:rsidRDefault="008C3D38" w:rsidP="008C3D38">
                  <w:pPr>
                    <w:pStyle w:val="TableParagraph"/>
                    <w:spacing w:before="157"/>
                    <w:ind w:right="332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20</w:t>
                  </w:r>
                </w:p>
              </w:tc>
              <w:tc>
                <w:tcPr>
                  <w:tcW w:w="8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D563FDB" w14:textId="77777777" w:rsidR="008C3D38" w:rsidRPr="003A3F14" w:rsidRDefault="008C3D38" w:rsidP="008C3D38">
                  <w:pPr>
                    <w:pStyle w:val="TableParagraph"/>
                    <w:spacing w:before="157"/>
                    <w:ind w:left="199" w:right="18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2600</w:t>
                  </w:r>
                </w:p>
              </w:tc>
              <w:tc>
                <w:tcPr>
                  <w:tcW w:w="8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0DC827D" w14:textId="77777777" w:rsidR="008C3D38" w:rsidRPr="003A3F14" w:rsidRDefault="008C3D38" w:rsidP="008C3D38">
                  <w:pPr>
                    <w:pStyle w:val="TableParagraph"/>
                    <w:spacing w:before="157"/>
                    <w:ind w:right="322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60</w:t>
                  </w:r>
                </w:p>
              </w:tc>
              <w:tc>
                <w:tcPr>
                  <w:tcW w:w="10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686A549" w14:textId="77777777" w:rsidR="008C3D38" w:rsidRPr="003A3F14" w:rsidRDefault="008C3D38" w:rsidP="008C3D38">
                  <w:pPr>
                    <w:pStyle w:val="TableParagraph"/>
                    <w:spacing w:before="157"/>
                    <w:ind w:right="370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160</w:t>
                  </w:r>
                </w:p>
              </w:tc>
              <w:tc>
                <w:tcPr>
                  <w:tcW w:w="10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67FE459" w14:textId="77777777" w:rsidR="008C3D38" w:rsidRPr="003A3F14" w:rsidRDefault="008C3D38" w:rsidP="008C3D38">
                  <w:pPr>
                    <w:pStyle w:val="TableParagraph"/>
                    <w:spacing w:before="157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w w:val="101"/>
                      <w:sz w:val="18"/>
                    </w:rPr>
                    <w:t>1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14:paraId="1367E381" w14:textId="77777777" w:rsidR="008C3D38" w:rsidRPr="003A3F14" w:rsidRDefault="008C3D38" w:rsidP="008C3D38">
                  <w:pPr>
                    <w:pStyle w:val="TableParagraph"/>
                    <w:spacing w:before="157"/>
                    <w:ind w:left="130" w:right="11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240</w:t>
                  </w:r>
                </w:p>
              </w:tc>
            </w:tr>
            <w:tr w:rsidR="003A3F14" w:rsidRPr="003A3F14" w14:paraId="7B5BAEE1" w14:textId="77777777" w:rsidTr="00B56705">
              <w:trPr>
                <w:trHeight w:val="508"/>
              </w:trPr>
              <w:tc>
                <w:tcPr>
                  <w:tcW w:w="1824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067BF718" w14:textId="77777777" w:rsidR="008C3D38" w:rsidRPr="003A3F14" w:rsidRDefault="008C3D38" w:rsidP="008C3D38">
                  <w:pPr>
                    <w:pStyle w:val="TableParagraph"/>
                    <w:spacing w:before="51"/>
                    <w:ind w:left="157"/>
                    <w:rPr>
                      <w:rFonts w:ascii="PT Sans" w:hAnsi="PT Sans"/>
                      <w:b/>
                      <w:sz w:val="18"/>
                    </w:rPr>
                  </w:pPr>
                  <w:r w:rsidRPr="003A3F14">
                    <w:rPr>
                      <w:rFonts w:ascii="PT Sans" w:hAnsi="PT Sans"/>
                      <w:b/>
                      <w:sz w:val="18"/>
                    </w:rPr>
                    <w:t>T 207/1</w:t>
                  </w:r>
                </w:p>
                <w:p w14:paraId="5CC3180D" w14:textId="77777777" w:rsidR="008C3D38" w:rsidRPr="003A3F14" w:rsidRDefault="008C3D38" w:rsidP="008C3D38">
                  <w:pPr>
                    <w:pStyle w:val="TableParagraph"/>
                    <w:spacing w:before="14"/>
                    <w:ind w:left="42"/>
                    <w:rPr>
                      <w:rFonts w:ascii="PT Sans" w:hAnsi="PT Sans"/>
                      <w:sz w:val="16"/>
                    </w:rPr>
                  </w:pPr>
                  <w:r w:rsidRPr="003A3F14">
                    <w:rPr>
                      <w:rFonts w:ascii="PT Sans" w:hAnsi="PT Sans"/>
                      <w:sz w:val="16"/>
                    </w:rPr>
                    <w:t xml:space="preserve">с </w:t>
                  </w: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ковшом</w:t>
                  </w:r>
                  <w:proofErr w:type="spellEnd"/>
                  <w:r w:rsidRPr="003A3F14">
                    <w:rPr>
                      <w:rFonts w:ascii="PT Sans" w:hAnsi="PT Sans"/>
                      <w:sz w:val="16"/>
                    </w:rPr>
                    <w:t xml:space="preserve"> </w:t>
                  </w: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засыпным</w:t>
                  </w:r>
                  <w:proofErr w:type="spellEnd"/>
                </w:p>
              </w:tc>
              <w:tc>
                <w:tcPr>
                  <w:tcW w:w="181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37E9DBD" w14:textId="77777777" w:rsidR="008C3D38" w:rsidRPr="003A3F14" w:rsidRDefault="008C3D38" w:rsidP="008C3D38">
                  <w:pPr>
                    <w:pStyle w:val="TableParagraph"/>
                    <w:spacing w:before="51" w:line="264" w:lineRule="auto"/>
                    <w:ind w:left="637" w:right="304" w:hanging="288"/>
                    <w:rPr>
                      <w:rFonts w:ascii="PT Sans" w:hAnsi="PT Sans"/>
                      <w:sz w:val="16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Электрический</w:t>
                  </w:r>
                  <w:proofErr w:type="spellEnd"/>
                  <w:r w:rsidRPr="003A3F14">
                    <w:rPr>
                      <w:rFonts w:ascii="PT Sans" w:hAnsi="PT Sans"/>
                      <w:sz w:val="16"/>
                    </w:rPr>
                    <w:t xml:space="preserve"> 3x400V</w:t>
                  </w:r>
                </w:p>
              </w:tc>
              <w:tc>
                <w:tcPr>
                  <w:tcW w:w="7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B762E87" w14:textId="77777777" w:rsidR="008C3D38" w:rsidRPr="003A3F14" w:rsidRDefault="008C3D38" w:rsidP="008C3D38">
                  <w:pPr>
                    <w:pStyle w:val="TableParagraph"/>
                    <w:spacing w:before="157"/>
                    <w:ind w:right="1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11+0,55</w:t>
                  </w:r>
                </w:p>
              </w:tc>
              <w:tc>
                <w:tcPr>
                  <w:tcW w:w="6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FE3ED33" w14:textId="77777777" w:rsidR="008C3D38" w:rsidRPr="003A3F14" w:rsidRDefault="008C3D38" w:rsidP="008C3D38">
                  <w:pPr>
                    <w:pStyle w:val="TableParagraph"/>
                    <w:spacing w:before="157"/>
                    <w:ind w:left="1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w w:val="101"/>
                      <w:sz w:val="18"/>
                    </w:rPr>
                    <w:t>-</w:t>
                  </w:r>
                </w:p>
              </w:tc>
              <w:tc>
                <w:tcPr>
                  <w:tcW w:w="9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60F969E" w14:textId="77777777" w:rsidR="008C3D38" w:rsidRPr="003A3F14" w:rsidRDefault="008C3D38" w:rsidP="008C3D38">
                  <w:pPr>
                    <w:pStyle w:val="TableParagraph"/>
                    <w:spacing w:before="157"/>
                    <w:ind w:right="332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32</w:t>
                  </w:r>
                </w:p>
              </w:tc>
              <w:tc>
                <w:tcPr>
                  <w:tcW w:w="8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F12041D" w14:textId="77777777" w:rsidR="008C3D38" w:rsidRPr="003A3F14" w:rsidRDefault="008C3D38" w:rsidP="008C3D38">
                  <w:pPr>
                    <w:pStyle w:val="TableParagraph"/>
                    <w:spacing w:before="157"/>
                    <w:ind w:left="199" w:right="18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1800</w:t>
                  </w:r>
                </w:p>
              </w:tc>
              <w:tc>
                <w:tcPr>
                  <w:tcW w:w="8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134A8C5" w14:textId="77777777" w:rsidR="008C3D38" w:rsidRPr="003A3F14" w:rsidRDefault="008C3D38" w:rsidP="008C3D38">
                  <w:pPr>
                    <w:pStyle w:val="TableParagraph"/>
                    <w:spacing w:before="157"/>
                    <w:ind w:right="274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100</w:t>
                  </w:r>
                </w:p>
              </w:tc>
              <w:tc>
                <w:tcPr>
                  <w:tcW w:w="10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C3B7E69" w14:textId="77777777" w:rsidR="008C3D38" w:rsidRPr="003A3F14" w:rsidRDefault="008C3D38" w:rsidP="008C3D38">
                  <w:pPr>
                    <w:pStyle w:val="TableParagraph"/>
                    <w:spacing w:before="157"/>
                    <w:ind w:right="370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160</w:t>
                  </w:r>
                </w:p>
              </w:tc>
              <w:tc>
                <w:tcPr>
                  <w:tcW w:w="10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16D4AC0" w14:textId="77777777" w:rsidR="008C3D38" w:rsidRPr="003A3F14" w:rsidRDefault="008C3D38" w:rsidP="008C3D38">
                  <w:pPr>
                    <w:pStyle w:val="TableParagraph"/>
                    <w:spacing w:before="157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w w:val="101"/>
                      <w:sz w:val="18"/>
                    </w:rPr>
                    <w:t>1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14:paraId="68D981F6" w14:textId="77777777" w:rsidR="008C3D38" w:rsidRPr="003A3F14" w:rsidRDefault="008C3D38" w:rsidP="008C3D38">
                  <w:pPr>
                    <w:pStyle w:val="TableParagraph"/>
                    <w:spacing w:before="157"/>
                    <w:ind w:left="130" w:right="11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301</w:t>
                  </w:r>
                </w:p>
              </w:tc>
            </w:tr>
            <w:tr w:rsidR="003A3F14" w:rsidRPr="003A3F14" w14:paraId="57BB3A31" w14:textId="77777777" w:rsidTr="00B56705">
              <w:trPr>
                <w:trHeight w:val="527"/>
              </w:trPr>
              <w:tc>
                <w:tcPr>
                  <w:tcW w:w="1824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0750D8E4" w14:textId="77777777" w:rsidR="008C3D38" w:rsidRPr="003A3F14" w:rsidRDefault="008C3D38" w:rsidP="008C3D38">
                  <w:pPr>
                    <w:pStyle w:val="TableParagraph"/>
                    <w:spacing w:before="70"/>
                    <w:ind w:left="157"/>
                    <w:rPr>
                      <w:rFonts w:ascii="PT Sans" w:hAnsi="PT Sans"/>
                      <w:b/>
                      <w:sz w:val="18"/>
                    </w:rPr>
                  </w:pPr>
                  <w:r w:rsidRPr="003A3F14">
                    <w:rPr>
                      <w:rFonts w:ascii="PT Sans" w:hAnsi="PT Sans"/>
                      <w:b/>
                      <w:sz w:val="18"/>
                    </w:rPr>
                    <w:t>T 207/2</w:t>
                  </w:r>
                </w:p>
                <w:p w14:paraId="439D4CB7" w14:textId="77777777" w:rsidR="008C3D38" w:rsidRPr="003A3F14" w:rsidRDefault="008C3D38" w:rsidP="008C3D38">
                  <w:pPr>
                    <w:pStyle w:val="TableParagraph"/>
                    <w:spacing w:before="4"/>
                    <w:ind w:left="42"/>
                    <w:rPr>
                      <w:rFonts w:ascii="PT Sans" w:hAnsi="PT Sans"/>
                      <w:sz w:val="16"/>
                    </w:rPr>
                  </w:pPr>
                  <w:r w:rsidRPr="003A3F14">
                    <w:rPr>
                      <w:rFonts w:ascii="PT Sans" w:hAnsi="PT Sans"/>
                      <w:sz w:val="16"/>
                    </w:rPr>
                    <w:t xml:space="preserve">с </w:t>
                  </w: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ковшом</w:t>
                  </w:r>
                  <w:proofErr w:type="spellEnd"/>
                  <w:r w:rsidRPr="003A3F14">
                    <w:rPr>
                      <w:rFonts w:ascii="PT Sans" w:hAnsi="PT Sans"/>
                      <w:sz w:val="16"/>
                    </w:rPr>
                    <w:t xml:space="preserve"> </w:t>
                  </w: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засыпным</w:t>
                  </w:r>
                  <w:proofErr w:type="spellEnd"/>
                </w:p>
              </w:tc>
              <w:tc>
                <w:tcPr>
                  <w:tcW w:w="181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494D091" w14:textId="77777777" w:rsidR="008C3D38" w:rsidRPr="003A3F14" w:rsidRDefault="008C3D38" w:rsidP="008C3D38">
                  <w:pPr>
                    <w:pStyle w:val="TableParagraph"/>
                    <w:spacing w:before="70" w:line="264" w:lineRule="auto"/>
                    <w:ind w:left="637" w:right="304" w:hanging="288"/>
                    <w:rPr>
                      <w:rFonts w:ascii="PT Sans" w:hAnsi="PT Sans"/>
                      <w:sz w:val="16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Электрический</w:t>
                  </w:r>
                  <w:proofErr w:type="spellEnd"/>
                  <w:r w:rsidRPr="003A3F14">
                    <w:rPr>
                      <w:rFonts w:ascii="PT Sans" w:hAnsi="PT Sans"/>
                      <w:sz w:val="16"/>
                    </w:rPr>
                    <w:t xml:space="preserve"> 3x400V</w:t>
                  </w:r>
                </w:p>
              </w:tc>
              <w:tc>
                <w:tcPr>
                  <w:tcW w:w="7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C11F41C" w14:textId="77777777" w:rsidR="008C3D38" w:rsidRPr="003A3F14" w:rsidRDefault="008C3D38" w:rsidP="008C3D38">
                  <w:pPr>
                    <w:pStyle w:val="TableParagraph"/>
                    <w:ind w:right="1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15+0,55</w:t>
                  </w:r>
                </w:p>
              </w:tc>
              <w:tc>
                <w:tcPr>
                  <w:tcW w:w="6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7CEC12C" w14:textId="77777777" w:rsidR="008C3D38" w:rsidRPr="003A3F14" w:rsidRDefault="008C3D38" w:rsidP="008C3D38">
                  <w:pPr>
                    <w:pStyle w:val="TableParagraph"/>
                    <w:ind w:left="1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w w:val="101"/>
                      <w:sz w:val="18"/>
                    </w:rPr>
                    <w:t>-</w:t>
                  </w:r>
                </w:p>
              </w:tc>
              <w:tc>
                <w:tcPr>
                  <w:tcW w:w="9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1D57726" w14:textId="77777777" w:rsidR="008C3D38" w:rsidRPr="003A3F14" w:rsidRDefault="008C3D38" w:rsidP="008C3D38">
                  <w:pPr>
                    <w:pStyle w:val="TableParagraph"/>
                    <w:ind w:right="332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63</w:t>
                  </w:r>
                </w:p>
              </w:tc>
              <w:tc>
                <w:tcPr>
                  <w:tcW w:w="8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548AF31" w14:textId="77777777" w:rsidR="008C3D38" w:rsidRPr="003A3F14" w:rsidRDefault="008C3D38" w:rsidP="008C3D38">
                  <w:pPr>
                    <w:pStyle w:val="TableParagraph"/>
                    <w:ind w:left="199" w:right="18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1800</w:t>
                  </w:r>
                </w:p>
              </w:tc>
              <w:tc>
                <w:tcPr>
                  <w:tcW w:w="8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075C218" w14:textId="77777777" w:rsidR="008C3D38" w:rsidRPr="003A3F14" w:rsidRDefault="008C3D38" w:rsidP="008C3D38">
                  <w:pPr>
                    <w:pStyle w:val="TableParagraph"/>
                    <w:ind w:right="274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140</w:t>
                  </w:r>
                </w:p>
              </w:tc>
              <w:tc>
                <w:tcPr>
                  <w:tcW w:w="10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0A3DDA6" w14:textId="77777777" w:rsidR="008C3D38" w:rsidRPr="003A3F14" w:rsidRDefault="008C3D38" w:rsidP="008C3D38">
                  <w:pPr>
                    <w:pStyle w:val="TableParagraph"/>
                    <w:ind w:right="370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160</w:t>
                  </w:r>
                </w:p>
              </w:tc>
              <w:tc>
                <w:tcPr>
                  <w:tcW w:w="10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97AF55B" w14:textId="77777777" w:rsidR="008C3D38" w:rsidRPr="003A3F14" w:rsidRDefault="008C3D38" w:rsidP="008C3D38">
                  <w:pPr>
                    <w:pStyle w:val="TableParagraph"/>
                    <w:ind w:right="1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w w:val="101"/>
                      <w:sz w:val="18"/>
                    </w:rPr>
                    <w:t>1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14:paraId="7D238BE8" w14:textId="77777777" w:rsidR="008C3D38" w:rsidRPr="003A3F14" w:rsidRDefault="008C3D38" w:rsidP="008C3D38">
                  <w:pPr>
                    <w:pStyle w:val="TableParagraph"/>
                    <w:ind w:left="130" w:right="11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311</w:t>
                  </w:r>
                </w:p>
              </w:tc>
            </w:tr>
            <w:tr w:rsidR="003A3F14" w:rsidRPr="003A3F14" w14:paraId="33414961" w14:textId="77777777" w:rsidTr="00B56705">
              <w:trPr>
                <w:trHeight w:val="344"/>
              </w:trPr>
              <w:tc>
                <w:tcPr>
                  <w:tcW w:w="1824" w:type="dxa"/>
                  <w:tcBorders>
                    <w:top w:val="single" w:sz="8" w:space="0" w:color="000000"/>
                    <w:bottom w:val="single" w:sz="8" w:space="0" w:color="000000"/>
                  </w:tcBorders>
                  <w:shd w:val="clear" w:color="auto" w:fill="CCCCFF"/>
                </w:tcPr>
                <w:p w14:paraId="44B44DD5" w14:textId="77777777" w:rsidR="008C3D38" w:rsidRPr="003A3F14" w:rsidRDefault="008C3D38" w:rsidP="008C3D38">
                  <w:pPr>
                    <w:pStyle w:val="TableParagraph"/>
                    <w:spacing w:line="165" w:lineRule="exact"/>
                    <w:ind w:left="224"/>
                    <w:rPr>
                      <w:rFonts w:ascii="PT Sans" w:hAnsi="PT Sans"/>
                      <w:b/>
                      <w:sz w:val="18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b/>
                      <w:sz w:val="18"/>
                    </w:rPr>
                    <w:t>всасывающе</w:t>
                  </w:r>
                  <w:proofErr w:type="spellEnd"/>
                  <w:r w:rsidRPr="003A3F14">
                    <w:rPr>
                      <w:rFonts w:ascii="PT Sans" w:hAnsi="PT Sans"/>
                      <w:b/>
                      <w:sz w:val="18"/>
                    </w:rPr>
                    <w:t xml:space="preserve"> –</w:t>
                  </w:r>
                </w:p>
                <w:p w14:paraId="541AAAA9" w14:textId="77777777" w:rsidR="008C3D38" w:rsidRPr="003A3F14" w:rsidRDefault="008C3D38" w:rsidP="008C3D38">
                  <w:pPr>
                    <w:pStyle w:val="TableParagraph"/>
                    <w:spacing w:line="160" w:lineRule="exact"/>
                    <w:ind w:left="167"/>
                    <w:rPr>
                      <w:rFonts w:ascii="PT Sans" w:hAnsi="PT Sans"/>
                      <w:b/>
                      <w:sz w:val="18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b/>
                      <w:sz w:val="18"/>
                    </w:rPr>
                    <w:t>нагнетательные</w:t>
                  </w:r>
                  <w:proofErr w:type="spellEnd"/>
                </w:p>
              </w:tc>
              <w:tc>
                <w:tcPr>
                  <w:tcW w:w="8620" w:type="dxa"/>
                  <w:gridSpan w:val="9"/>
                  <w:tcBorders>
                    <w:top w:val="single" w:sz="8" w:space="0" w:color="000000"/>
                    <w:bottom w:val="single" w:sz="8" w:space="0" w:color="000000"/>
                  </w:tcBorders>
                  <w:shd w:val="clear" w:color="auto" w:fill="CCCCFF"/>
                </w:tcPr>
                <w:p w14:paraId="1E11FDC6" w14:textId="77777777" w:rsidR="008C3D38" w:rsidRPr="003A3F14" w:rsidRDefault="008C3D38" w:rsidP="008C3D38">
                  <w:pPr>
                    <w:pStyle w:val="TableParagraph"/>
                    <w:rPr>
                      <w:rFonts w:ascii="PT Sans" w:hAnsi="PT Sans"/>
                      <w:sz w:val="16"/>
                    </w:rPr>
                  </w:pPr>
                </w:p>
              </w:tc>
            </w:tr>
            <w:tr w:rsidR="003A3F14" w:rsidRPr="003A3F14" w14:paraId="7663906D" w14:textId="77777777" w:rsidTr="00B56705">
              <w:trPr>
                <w:trHeight w:val="517"/>
              </w:trPr>
              <w:tc>
                <w:tcPr>
                  <w:tcW w:w="1824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6AA8EDC5" w14:textId="77777777" w:rsidR="008C3D38" w:rsidRPr="003A3F14" w:rsidRDefault="008C3D38" w:rsidP="008C3D38">
                  <w:pPr>
                    <w:pStyle w:val="TableParagraph"/>
                    <w:ind w:left="157"/>
                    <w:rPr>
                      <w:rFonts w:ascii="PT Sans" w:hAnsi="PT Sans"/>
                      <w:b/>
                      <w:sz w:val="18"/>
                    </w:rPr>
                  </w:pPr>
                  <w:r w:rsidRPr="003A3F14">
                    <w:rPr>
                      <w:rFonts w:ascii="PT Sans" w:hAnsi="PT Sans"/>
                      <w:b/>
                      <w:sz w:val="18"/>
                    </w:rPr>
                    <w:t>T 207</w:t>
                  </w:r>
                </w:p>
              </w:tc>
              <w:tc>
                <w:tcPr>
                  <w:tcW w:w="181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DB68F1B" w14:textId="77777777" w:rsidR="008C3D38" w:rsidRPr="003A3F14" w:rsidRDefault="008C3D38" w:rsidP="008C3D38">
                  <w:pPr>
                    <w:pStyle w:val="TableParagraph"/>
                    <w:spacing w:before="60" w:line="264" w:lineRule="auto"/>
                    <w:ind w:left="637" w:right="304" w:hanging="288"/>
                    <w:rPr>
                      <w:rFonts w:ascii="PT Sans" w:hAnsi="PT Sans"/>
                      <w:sz w:val="16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Электрический</w:t>
                  </w:r>
                  <w:proofErr w:type="spellEnd"/>
                  <w:r w:rsidRPr="003A3F14">
                    <w:rPr>
                      <w:rFonts w:ascii="PT Sans" w:hAnsi="PT Sans"/>
                      <w:sz w:val="16"/>
                    </w:rPr>
                    <w:t xml:space="preserve"> 3x400V</w:t>
                  </w:r>
                </w:p>
              </w:tc>
              <w:tc>
                <w:tcPr>
                  <w:tcW w:w="7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F9CF845" w14:textId="77777777" w:rsidR="008C3D38" w:rsidRPr="003A3F14" w:rsidRDefault="008C3D38" w:rsidP="008C3D38">
                  <w:pPr>
                    <w:pStyle w:val="TableParagraph"/>
                    <w:ind w:right="1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7,5+0,55</w:t>
                  </w:r>
                </w:p>
              </w:tc>
              <w:tc>
                <w:tcPr>
                  <w:tcW w:w="6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3ED337B" w14:textId="77777777" w:rsidR="008C3D38" w:rsidRPr="003A3F14" w:rsidRDefault="008C3D38" w:rsidP="008C3D38">
                  <w:pPr>
                    <w:pStyle w:val="TableParagraph"/>
                    <w:ind w:left="1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w w:val="101"/>
                      <w:sz w:val="18"/>
                    </w:rPr>
                    <w:t>-</w:t>
                  </w:r>
                </w:p>
              </w:tc>
              <w:tc>
                <w:tcPr>
                  <w:tcW w:w="9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DDCA2F2" w14:textId="77777777" w:rsidR="008C3D38" w:rsidRPr="003A3F14" w:rsidRDefault="008C3D38" w:rsidP="008C3D38">
                  <w:pPr>
                    <w:pStyle w:val="TableParagraph"/>
                    <w:ind w:right="332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20</w:t>
                  </w:r>
                </w:p>
              </w:tc>
              <w:tc>
                <w:tcPr>
                  <w:tcW w:w="8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463C64C" w14:textId="77777777" w:rsidR="008C3D38" w:rsidRPr="003A3F14" w:rsidRDefault="008C3D38" w:rsidP="008C3D38">
                  <w:pPr>
                    <w:pStyle w:val="TableParagraph"/>
                    <w:ind w:left="199" w:right="18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2600</w:t>
                  </w:r>
                </w:p>
              </w:tc>
              <w:tc>
                <w:tcPr>
                  <w:tcW w:w="8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2BB4E23" w14:textId="77777777" w:rsidR="008C3D38" w:rsidRPr="003A3F14" w:rsidRDefault="008C3D38" w:rsidP="008C3D38">
                  <w:pPr>
                    <w:pStyle w:val="TableParagraph"/>
                    <w:ind w:right="322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60</w:t>
                  </w:r>
                </w:p>
              </w:tc>
              <w:tc>
                <w:tcPr>
                  <w:tcW w:w="10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6B19092" w14:textId="77777777" w:rsidR="008C3D38" w:rsidRPr="003A3F14" w:rsidRDefault="008C3D38" w:rsidP="008C3D38">
                  <w:pPr>
                    <w:pStyle w:val="TableParagraph"/>
                    <w:ind w:right="370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160</w:t>
                  </w:r>
                </w:p>
              </w:tc>
              <w:tc>
                <w:tcPr>
                  <w:tcW w:w="10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504148C" w14:textId="77777777" w:rsidR="008C3D38" w:rsidRPr="003A3F14" w:rsidRDefault="008C3D38" w:rsidP="008C3D38">
                  <w:pPr>
                    <w:pStyle w:val="TableParagraph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w w:val="101"/>
                      <w:sz w:val="18"/>
                    </w:rPr>
                    <w:t>1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14:paraId="2894FABB" w14:textId="77777777" w:rsidR="008C3D38" w:rsidRPr="003A3F14" w:rsidRDefault="008C3D38" w:rsidP="008C3D38">
                  <w:pPr>
                    <w:pStyle w:val="TableParagraph"/>
                    <w:ind w:left="130" w:right="11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240</w:t>
                  </w:r>
                </w:p>
              </w:tc>
            </w:tr>
            <w:tr w:rsidR="003A3F14" w:rsidRPr="003A3F14" w14:paraId="1814B6A5" w14:textId="77777777" w:rsidTr="00B56705">
              <w:trPr>
                <w:trHeight w:val="517"/>
              </w:trPr>
              <w:tc>
                <w:tcPr>
                  <w:tcW w:w="1824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64A8A426" w14:textId="77777777" w:rsidR="008C3D38" w:rsidRPr="003A3F14" w:rsidRDefault="008C3D38" w:rsidP="008C3D38">
                  <w:pPr>
                    <w:pStyle w:val="TableParagraph"/>
                    <w:ind w:left="157"/>
                    <w:rPr>
                      <w:rFonts w:ascii="PT Sans" w:hAnsi="PT Sans"/>
                      <w:b/>
                      <w:sz w:val="18"/>
                    </w:rPr>
                  </w:pPr>
                  <w:r w:rsidRPr="003A3F14">
                    <w:rPr>
                      <w:rFonts w:ascii="PT Sans" w:hAnsi="PT Sans"/>
                      <w:b/>
                      <w:sz w:val="18"/>
                    </w:rPr>
                    <w:t>T207/3</w:t>
                  </w:r>
                </w:p>
              </w:tc>
              <w:tc>
                <w:tcPr>
                  <w:tcW w:w="181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4AE3E11" w14:textId="77777777" w:rsidR="008C3D38" w:rsidRPr="003A3F14" w:rsidRDefault="008C3D38" w:rsidP="008C3D38">
                  <w:pPr>
                    <w:pStyle w:val="TableParagraph"/>
                    <w:spacing w:before="60" w:line="264" w:lineRule="auto"/>
                    <w:ind w:left="637" w:right="304" w:hanging="288"/>
                    <w:rPr>
                      <w:rFonts w:ascii="PT Sans" w:hAnsi="PT Sans"/>
                      <w:sz w:val="16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Электрический</w:t>
                  </w:r>
                  <w:proofErr w:type="spellEnd"/>
                  <w:r w:rsidRPr="003A3F14">
                    <w:rPr>
                      <w:rFonts w:ascii="PT Sans" w:hAnsi="PT Sans"/>
                      <w:sz w:val="16"/>
                    </w:rPr>
                    <w:t xml:space="preserve"> 3x400V</w:t>
                  </w:r>
                </w:p>
              </w:tc>
              <w:tc>
                <w:tcPr>
                  <w:tcW w:w="7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B8FDA1C" w14:textId="77777777" w:rsidR="008C3D38" w:rsidRPr="003A3F14" w:rsidRDefault="008C3D38" w:rsidP="008C3D38">
                  <w:pPr>
                    <w:pStyle w:val="TableParagraph"/>
                    <w:ind w:right="1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7,5+0,55</w:t>
                  </w:r>
                </w:p>
              </w:tc>
              <w:tc>
                <w:tcPr>
                  <w:tcW w:w="6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8AF2608" w14:textId="77777777" w:rsidR="008C3D38" w:rsidRPr="003A3F14" w:rsidRDefault="008C3D38" w:rsidP="008C3D38">
                  <w:pPr>
                    <w:pStyle w:val="TableParagraph"/>
                    <w:ind w:left="1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w w:val="101"/>
                      <w:sz w:val="18"/>
                    </w:rPr>
                    <w:t>-</w:t>
                  </w:r>
                </w:p>
              </w:tc>
              <w:tc>
                <w:tcPr>
                  <w:tcW w:w="9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252F425" w14:textId="77777777" w:rsidR="008C3D38" w:rsidRPr="003A3F14" w:rsidRDefault="008C3D38" w:rsidP="008C3D38">
                  <w:pPr>
                    <w:pStyle w:val="TableParagraph"/>
                    <w:ind w:right="332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20</w:t>
                  </w:r>
                </w:p>
              </w:tc>
              <w:tc>
                <w:tcPr>
                  <w:tcW w:w="8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36D175D" w14:textId="77777777" w:rsidR="008C3D38" w:rsidRPr="003A3F14" w:rsidRDefault="008C3D38" w:rsidP="008C3D38">
                  <w:pPr>
                    <w:pStyle w:val="TableParagraph"/>
                    <w:ind w:left="199" w:right="18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1800</w:t>
                  </w:r>
                </w:p>
              </w:tc>
              <w:tc>
                <w:tcPr>
                  <w:tcW w:w="8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B264897" w14:textId="77777777" w:rsidR="008C3D38" w:rsidRPr="003A3F14" w:rsidRDefault="008C3D38" w:rsidP="008C3D38">
                  <w:pPr>
                    <w:pStyle w:val="TableParagraph"/>
                    <w:ind w:right="322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80</w:t>
                  </w:r>
                </w:p>
              </w:tc>
              <w:tc>
                <w:tcPr>
                  <w:tcW w:w="10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6BBA1CC" w14:textId="77777777" w:rsidR="008C3D38" w:rsidRPr="003A3F14" w:rsidRDefault="008C3D38" w:rsidP="008C3D38">
                  <w:pPr>
                    <w:pStyle w:val="TableParagraph"/>
                    <w:ind w:right="370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160</w:t>
                  </w:r>
                </w:p>
              </w:tc>
              <w:tc>
                <w:tcPr>
                  <w:tcW w:w="10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73AD9E4" w14:textId="77777777" w:rsidR="008C3D38" w:rsidRPr="003A3F14" w:rsidRDefault="008C3D38" w:rsidP="008C3D38">
                  <w:pPr>
                    <w:pStyle w:val="TableParagraph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w w:val="101"/>
                      <w:sz w:val="18"/>
                    </w:rPr>
                    <w:t>1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14:paraId="17C5BDF2" w14:textId="77777777" w:rsidR="008C3D38" w:rsidRPr="003A3F14" w:rsidRDefault="008C3D38" w:rsidP="008C3D38">
                  <w:pPr>
                    <w:pStyle w:val="TableParagraph"/>
                    <w:ind w:left="130" w:right="11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240</w:t>
                  </w:r>
                </w:p>
              </w:tc>
            </w:tr>
            <w:tr w:rsidR="003A3F14" w:rsidRPr="003A3F14" w14:paraId="03A690A2" w14:textId="77777777" w:rsidTr="00B56705">
              <w:trPr>
                <w:trHeight w:val="508"/>
              </w:trPr>
              <w:tc>
                <w:tcPr>
                  <w:tcW w:w="1824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6DAFA796" w14:textId="77777777" w:rsidR="008C3D38" w:rsidRPr="003A3F14" w:rsidRDefault="008C3D38" w:rsidP="008C3D38">
                  <w:pPr>
                    <w:pStyle w:val="TableParagraph"/>
                    <w:spacing w:before="157"/>
                    <w:ind w:left="157"/>
                    <w:rPr>
                      <w:rFonts w:ascii="PT Sans" w:hAnsi="PT Sans"/>
                      <w:b/>
                      <w:sz w:val="18"/>
                    </w:rPr>
                  </w:pPr>
                  <w:r w:rsidRPr="003A3F14">
                    <w:rPr>
                      <w:rFonts w:ascii="PT Sans" w:hAnsi="PT Sans"/>
                      <w:b/>
                      <w:sz w:val="18"/>
                    </w:rPr>
                    <w:t>T207/1</w:t>
                  </w:r>
                </w:p>
              </w:tc>
              <w:tc>
                <w:tcPr>
                  <w:tcW w:w="181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6BD28EC" w14:textId="77777777" w:rsidR="008C3D38" w:rsidRPr="003A3F14" w:rsidRDefault="008C3D38" w:rsidP="008C3D38">
                  <w:pPr>
                    <w:pStyle w:val="TableParagraph"/>
                    <w:spacing w:before="51" w:line="264" w:lineRule="auto"/>
                    <w:ind w:left="637" w:right="304" w:hanging="288"/>
                    <w:rPr>
                      <w:rFonts w:ascii="PT Sans" w:hAnsi="PT Sans"/>
                      <w:sz w:val="16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Электрический</w:t>
                  </w:r>
                  <w:proofErr w:type="spellEnd"/>
                  <w:r w:rsidRPr="003A3F14">
                    <w:rPr>
                      <w:rFonts w:ascii="PT Sans" w:hAnsi="PT Sans"/>
                      <w:sz w:val="16"/>
                    </w:rPr>
                    <w:t xml:space="preserve"> 3x400V</w:t>
                  </w:r>
                </w:p>
              </w:tc>
              <w:tc>
                <w:tcPr>
                  <w:tcW w:w="7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1D789ED" w14:textId="77777777" w:rsidR="008C3D38" w:rsidRPr="003A3F14" w:rsidRDefault="008C3D38" w:rsidP="008C3D38">
                  <w:pPr>
                    <w:pStyle w:val="TableParagraph"/>
                    <w:spacing w:before="157"/>
                    <w:ind w:right="1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11+0,55</w:t>
                  </w:r>
                </w:p>
              </w:tc>
              <w:tc>
                <w:tcPr>
                  <w:tcW w:w="6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4D318AB" w14:textId="77777777" w:rsidR="008C3D38" w:rsidRPr="003A3F14" w:rsidRDefault="008C3D38" w:rsidP="008C3D38">
                  <w:pPr>
                    <w:pStyle w:val="TableParagraph"/>
                    <w:spacing w:before="157"/>
                    <w:ind w:left="1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w w:val="101"/>
                      <w:sz w:val="18"/>
                    </w:rPr>
                    <w:t>-</w:t>
                  </w:r>
                </w:p>
              </w:tc>
              <w:tc>
                <w:tcPr>
                  <w:tcW w:w="9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1665495" w14:textId="77777777" w:rsidR="008C3D38" w:rsidRPr="003A3F14" w:rsidRDefault="008C3D38" w:rsidP="008C3D38">
                  <w:pPr>
                    <w:pStyle w:val="TableParagraph"/>
                    <w:spacing w:before="157"/>
                    <w:ind w:right="332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32</w:t>
                  </w:r>
                </w:p>
              </w:tc>
              <w:tc>
                <w:tcPr>
                  <w:tcW w:w="8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DC7804B" w14:textId="77777777" w:rsidR="008C3D38" w:rsidRPr="003A3F14" w:rsidRDefault="008C3D38" w:rsidP="008C3D38">
                  <w:pPr>
                    <w:pStyle w:val="TableParagraph"/>
                    <w:spacing w:before="157"/>
                    <w:ind w:left="199" w:right="18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1800</w:t>
                  </w:r>
                </w:p>
              </w:tc>
              <w:tc>
                <w:tcPr>
                  <w:tcW w:w="8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9917E83" w14:textId="77777777" w:rsidR="008C3D38" w:rsidRPr="003A3F14" w:rsidRDefault="008C3D38" w:rsidP="008C3D38">
                  <w:pPr>
                    <w:pStyle w:val="TableParagraph"/>
                    <w:spacing w:before="157"/>
                    <w:ind w:right="274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100</w:t>
                  </w:r>
                </w:p>
              </w:tc>
              <w:tc>
                <w:tcPr>
                  <w:tcW w:w="10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DAF2316" w14:textId="77777777" w:rsidR="008C3D38" w:rsidRPr="003A3F14" w:rsidRDefault="008C3D38" w:rsidP="008C3D38">
                  <w:pPr>
                    <w:pStyle w:val="TableParagraph"/>
                    <w:spacing w:before="157"/>
                    <w:ind w:right="370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160</w:t>
                  </w:r>
                </w:p>
              </w:tc>
              <w:tc>
                <w:tcPr>
                  <w:tcW w:w="10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2E1BF03" w14:textId="77777777" w:rsidR="008C3D38" w:rsidRPr="003A3F14" w:rsidRDefault="008C3D38" w:rsidP="008C3D38">
                  <w:pPr>
                    <w:pStyle w:val="TableParagraph"/>
                    <w:spacing w:before="157"/>
                    <w:ind w:right="1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w w:val="101"/>
                      <w:sz w:val="18"/>
                    </w:rPr>
                    <w:t>1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14:paraId="19699C86" w14:textId="77777777" w:rsidR="008C3D38" w:rsidRPr="003A3F14" w:rsidRDefault="008C3D38" w:rsidP="008C3D38">
                  <w:pPr>
                    <w:pStyle w:val="TableParagraph"/>
                    <w:spacing w:before="157"/>
                    <w:ind w:left="130" w:right="11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301</w:t>
                  </w:r>
                </w:p>
              </w:tc>
            </w:tr>
            <w:tr w:rsidR="003A3F14" w:rsidRPr="003A3F14" w14:paraId="01AE89DA" w14:textId="77777777" w:rsidTr="00B56705">
              <w:trPr>
                <w:trHeight w:val="517"/>
              </w:trPr>
              <w:tc>
                <w:tcPr>
                  <w:tcW w:w="1824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28074310" w14:textId="77777777" w:rsidR="008C3D38" w:rsidRPr="003A3F14" w:rsidRDefault="008C3D38" w:rsidP="008C3D38">
                  <w:pPr>
                    <w:pStyle w:val="TableParagraph"/>
                    <w:ind w:left="157"/>
                    <w:rPr>
                      <w:rFonts w:ascii="PT Sans" w:hAnsi="PT Sans"/>
                      <w:b/>
                      <w:sz w:val="18"/>
                    </w:rPr>
                  </w:pPr>
                  <w:r w:rsidRPr="003A3F14">
                    <w:rPr>
                      <w:rFonts w:ascii="PT Sans" w:hAnsi="PT Sans"/>
                      <w:b/>
                      <w:sz w:val="18"/>
                    </w:rPr>
                    <w:t>T 207/2</w:t>
                  </w:r>
                </w:p>
              </w:tc>
              <w:tc>
                <w:tcPr>
                  <w:tcW w:w="181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9A476BC" w14:textId="77777777" w:rsidR="008C3D38" w:rsidRPr="003A3F14" w:rsidRDefault="008C3D38" w:rsidP="008C3D38">
                  <w:pPr>
                    <w:pStyle w:val="TableParagraph"/>
                    <w:spacing w:before="60" w:line="264" w:lineRule="auto"/>
                    <w:ind w:left="638" w:right="303" w:hanging="288"/>
                    <w:rPr>
                      <w:rFonts w:ascii="PT Sans" w:hAnsi="PT Sans"/>
                      <w:sz w:val="16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Электрический</w:t>
                  </w:r>
                  <w:proofErr w:type="spellEnd"/>
                  <w:r w:rsidRPr="003A3F14">
                    <w:rPr>
                      <w:rFonts w:ascii="PT Sans" w:hAnsi="PT Sans"/>
                      <w:sz w:val="16"/>
                    </w:rPr>
                    <w:t xml:space="preserve"> 3x400V</w:t>
                  </w:r>
                </w:p>
              </w:tc>
              <w:tc>
                <w:tcPr>
                  <w:tcW w:w="7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56BCD6E" w14:textId="77777777" w:rsidR="008C3D38" w:rsidRPr="003A3F14" w:rsidRDefault="008C3D38" w:rsidP="008C3D38">
                  <w:pPr>
                    <w:pStyle w:val="TableParagraph"/>
                    <w:ind w:right="1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15+0,55</w:t>
                  </w:r>
                </w:p>
              </w:tc>
              <w:tc>
                <w:tcPr>
                  <w:tcW w:w="6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3B4EB93" w14:textId="77777777" w:rsidR="008C3D38" w:rsidRPr="003A3F14" w:rsidRDefault="008C3D38" w:rsidP="008C3D38">
                  <w:pPr>
                    <w:pStyle w:val="TableParagraph"/>
                    <w:ind w:left="14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w w:val="101"/>
                      <w:sz w:val="18"/>
                    </w:rPr>
                    <w:t>-</w:t>
                  </w:r>
                </w:p>
              </w:tc>
              <w:tc>
                <w:tcPr>
                  <w:tcW w:w="9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EBE2E90" w14:textId="77777777" w:rsidR="008C3D38" w:rsidRPr="003A3F14" w:rsidRDefault="008C3D38" w:rsidP="008C3D38">
                  <w:pPr>
                    <w:pStyle w:val="TableParagraph"/>
                    <w:ind w:right="332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63</w:t>
                  </w:r>
                </w:p>
              </w:tc>
              <w:tc>
                <w:tcPr>
                  <w:tcW w:w="8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10CFAB8" w14:textId="77777777" w:rsidR="008C3D38" w:rsidRPr="003A3F14" w:rsidRDefault="008C3D38" w:rsidP="008C3D38">
                  <w:pPr>
                    <w:pStyle w:val="TableParagraph"/>
                    <w:ind w:left="200" w:right="18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1800</w:t>
                  </w:r>
                </w:p>
              </w:tc>
              <w:tc>
                <w:tcPr>
                  <w:tcW w:w="8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9FB255B" w14:textId="77777777" w:rsidR="008C3D38" w:rsidRPr="003A3F14" w:rsidRDefault="008C3D38" w:rsidP="008C3D38">
                  <w:pPr>
                    <w:pStyle w:val="TableParagraph"/>
                    <w:ind w:right="274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140</w:t>
                  </w:r>
                </w:p>
              </w:tc>
              <w:tc>
                <w:tcPr>
                  <w:tcW w:w="10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2D4FCF6" w14:textId="77777777" w:rsidR="008C3D38" w:rsidRPr="003A3F14" w:rsidRDefault="008C3D38" w:rsidP="008C3D38">
                  <w:pPr>
                    <w:pStyle w:val="TableParagraph"/>
                    <w:ind w:right="370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160</w:t>
                  </w:r>
                </w:p>
              </w:tc>
              <w:tc>
                <w:tcPr>
                  <w:tcW w:w="10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FF9283C" w14:textId="77777777" w:rsidR="008C3D38" w:rsidRPr="003A3F14" w:rsidRDefault="008C3D38" w:rsidP="008C3D38">
                  <w:pPr>
                    <w:pStyle w:val="TableParagraph"/>
                    <w:ind w:right="1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w w:val="101"/>
                      <w:sz w:val="18"/>
                    </w:rPr>
                    <w:t>1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14:paraId="6489487B" w14:textId="77777777" w:rsidR="008C3D38" w:rsidRPr="003A3F14" w:rsidRDefault="008C3D38" w:rsidP="008C3D38">
                  <w:pPr>
                    <w:pStyle w:val="TableParagraph"/>
                    <w:ind w:left="130" w:right="11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311</w:t>
                  </w:r>
                </w:p>
              </w:tc>
            </w:tr>
            <w:tr w:rsidR="003A3F14" w:rsidRPr="003A3F14" w14:paraId="3E202564" w14:textId="77777777" w:rsidTr="00B56705">
              <w:trPr>
                <w:trHeight w:val="517"/>
              </w:trPr>
              <w:tc>
                <w:tcPr>
                  <w:tcW w:w="1824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1FEB2AA4" w14:textId="77777777" w:rsidR="008C3D38" w:rsidRPr="003A3F14" w:rsidRDefault="008C3D38" w:rsidP="008C3D38">
                  <w:pPr>
                    <w:pStyle w:val="TableParagraph"/>
                    <w:ind w:left="158"/>
                    <w:rPr>
                      <w:rFonts w:ascii="PT Sans" w:hAnsi="PT Sans"/>
                      <w:b/>
                      <w:sz w:val="18"/>
                    </w:rPr>
                  </w:pPr>
                  <w:r w:rsidRPr="003A3F14">
                    <w:rPr>
                      <w:rFonts w:ascii="PT Sans" w:hAnsi="PT Sans"/>
                      <w:b/>
                      <w:sz w:val="18"/>
                    </w:rPr>
                    <w:t>T 450</w:t>
                  </w:r>
                </w:p>
              </w:tc>
              <w:tc>
                <w:tcPr>
                  <w:tcW w:w="181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BCFA322" w14:textId="77777777" w:rsidR="008C3D38" w:rsidRPr="003A3F14" w:rsidRDefault="008C3D38" w:rsidP="008C3D38">
                  <w:pPr>
                    <w:pStyle w:val="TableParagraph"/>
                    <w:spacing w:before="60" w:line="264" w:lineRule="auto"/>
                    <w:ind w:left="638" w:right="303" w:hanging="288"/>
                    <w:rPr>
                      <w:rFonts w:ascii="PT Sans" w:hAnsi="PT Sans"/>
                      <w:sz w:val="16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Электрический</w:t>
                  </w:r>
                  <w:proofErr w:type="spellEnd"/>
                  <w:r w:rsidRPr="003A3F14">
                    <w:rPr>
                      <w:rFonts w:ascii="PT Sans" w:hAnsi="PT Sans"/>
                      <w:sz w:val="16"/>
                    </w:rPr>
                    <w:t xml:space="preserve"> 3x400V</w:t>
                  </w:r>
                </w:p>
              </w:tc>
              <w:tc>
                <w:tcPr>
                  <w:tcW w:w="7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7B219C2" w14:textId="77777777" w:rsidR="008C3D38" w:rsidRPr="003A3F14" w:rsidRDefault="008C3D38" w:rsidP="008C3D38">
                  <w:pPr>
                    <w:pStyle w:val="TableParagraph"/>
                    <w:ind w:right="1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22+1,5</w:t>
                  </w:r>
                </w:p>
              </w:tc>
              <w:tc>
                <w:tcPr>
                  <w:tcW w:w="6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692E91D" w14:textId="77777777" w:rsidR="008C3D38" w:rsidRPr="003A3F14" w:rsidRDefault="008C3D38" w:rsidP="008C3D38">
                  <w:pPr>
                    <w:pStyle w:val="TableParagraph"/>
                    <w:ind w:left="14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w w:val="101"/>
                      <w:sz w:val="18"/>
                    </w:rPr>
                    <w:t>-</w:t>
                  </w:r>
                </w:p>
              </w:tc>
              <w:tc>
                <w:tcPr>
                  <w:tcW w:w="9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D05DBDE" w14:textId="77777777" w:rsidR="008C3D38" w:rsidRPr="003A3F14" w:rsidRDefault="008C3D38" w:rsidP="008C3D38">
                  <w:pPr>
                    <w:pStyle w:val="TableParagraph"/>
                    <w:ind w:right="332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80</w:t>
                  </w:r>
                </w:p>
              </w:tc>
              <w:tc>
                <w:tcPr>
                  <w:tcW w:w="8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4D0C7CA" w14:textId="77777777" w:rsidR="008C3D38" w:rsidRPr="003A3F14" w:rsidRDefault="008C3D38" w:rsidP="008C3D38">
                  <w:pPr>
                    <w:pStyle w:val="TableParagraph"/>
                    <w:ind w:left="200" w:right="18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2400</w:t>
                  </w:r>
                </w:p>
              </w:tc>
              <w:tc>
                <w:tcPr>
                  <w:tcW w:w="8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88D58B1" w14:textId="77777777" w:rsidR="008C3D38" w:rsidRPr="003A3F14" w:rsidRDefault="008C3D38" w:rsidP="008C3D38">
                  <w:pPr>
                    <w:pStyle w:val="TableParagraph"/>
                    <w:ind w:right="274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230</w:t>
                  </w:r>
                </w:p>
              </w:tc>
              <w:tc>
                <w:tcPr>
                  <w:tcW w:w="10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1903CA5" w14:textId="77777777" w:rsidR="008C3D38" w:rsidRPr="003A3F14" w:rsidRDefault="008C3D38" w:rsidP="008C3D38">
                  <w:pPr>
                    <w:pStyle w:val="TableParagraph"/>
                    <w:ind w:right="370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160</w:t>
                  </w:r>
                </w:p>
              </w:tc>
              <w:tc>
                <w:tcPr>
                  <w:tcW w:w="10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5733E37" w14:textId="77777777" w:rsidR="008C3D38" w:rsidRPr="003A3F14" w:rsidRDefault="008C3D38" w:rsidP="008C3D38">
                  <w:pPr>
                    <w:pStyle w:val="TableParagraph"/>
                    <w:ind w:right="1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w w:val="101"/>
                      <w:sz w:val="18"/>
                    </w:rPr>
                    <w:t>1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14:paraId="01268745" w14:textId="77777777" w:rsidR="008C3D38" w:rsidRPr="003A3F14" w:rsidRDefault="008C3D38" w:rsidP="008C3D38">
                  <w:pPr>
                    <w:pStyle w:val="TableParagraph"/>
                    <w:ind w:left="130" w:right="11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500</w:t>
                  </w:r>
                </w:p>
              </w:tc>
            </w:tr>
            <w:tr w:rsidR="003A3F14" w:rsidRPr="003A3F14" w14:paraId="246356D2" w14:textId="77777777" w:rsidTr="00B56705">
              <w:trPr>
                <w:trHeight w:val="508"/>
              </w:trPr>
              <w:tc>
                <w:tcPr>
                  <w:tcW w:w="1824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72473BD0" w14:textId="77777777" w:rsidR="008C3D38" w:rsidRPr="003A3F14" w:rsidRDefault="008C3D38" w:rsidP="008C3D38">
                  <w:pPr>
                    <w:pStyle w:val="TableParagraph"/>
                    <w:spacing w:before="157"/>
                    <w:ind w:left="158"/>
                    <w:rPr>
                      <w:rFonts w:ascii="PT Sans" w:hAnsi="PT Sans"/>
                      <w:b/>
                      <w:sz w:val="18"/>
                    </w:rPr>
                  </w:pPr>
                  <w:r w:rsidRPr="003A3F14">
                    <w:rPr>
                      <w:rFonts w:ascii="PT Sans" w:hAnsi="PT Sans"/>
                      <w:b/>
                      <w:sz w:val="18"/>
                    </w:rPr>
                    <w:t>T 449/2</w:t>
                  </w:r>
                </w:p>
              </w:tc>
              <w:tc>
                <w:tcPr>
                  <w:tcW w:w="181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1CE9D63" w14:textId="77777777" w:rsidR="008C3D38" w:rsidRPr="003A3F14" w:rsidRDefault="008C3D38" w:rsidP="008C3D38">
                  <w:pPr>
                    <w:pStyle w:val="TableParagraph"/>
                    <w:spacing w:before="51" w:line="264" w:lineRule="auto"/>
                    <w:ind w:left="638" w:right="303" w:hanging="288"/>
                    <w:rPr>
                      <w:rFonts w:ascii="PT Sans" w:hAnsi="PT Sans"/>
                      <w:sz w:val="16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Электрический</w:t>
                  </w:r>
                  <w:proofErr w:type="spellEnd"/>
                  <w:r w:rsidRPr="003A3F14">
                    <w:rPr>
                      <w:rFonts w:ascii="PT Sans" w:hAnsi="PT Sans"/>
                      <w:sz w:val="16"/>
                    </w:rPr>
                    <w:t xml:space="preserve"> 3x400V</w:t>
                  </w:r>
                </w:p>
              </w:tc>
              <w:tc>
                <w:tcPr>
                  <w:tcW w:w="7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E78BE7F" w14:textId="77777777" w:rsidR="008C3D38" w:rsidRPr="003A3F14" w:rsidRDefault="008C3D38" w:rsidP="008C3D38">
                  <w:pPr>
                    <w:pStyle w:val="TableParagraph"/>
                    <w:spacing w:before="157"/>
                    <w:ind w:right="1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37+1,5</w:t>
                  </w:r>
                </w:p>
              </w:tc>
              <w:tc>
                <w:tcPr>
                  <w:tcW w:w="6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930FEAE" w14:textId="77777777" w:rsidR="008C3D38" w:rsidRPr="003A3F14" w:rsidRDefault="008C3D38" w:rsidP="008C3D38">
                  <w:pPr>
                    <w:pStyle w:val="TableParagraph"/>
                    <w:spacing w:before="157"/>
                    <w:ind w:left="14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w w:val="101"/>
                      <w:sz w:val="18"/>
                    </w:rPr>
                    <w:t>-</w:t>
                  </w:r>
                </w:p>
              </w:tc>
              <w:tc>
                <w:tcPr>
                  <w:tcW w:w="9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7A72C4E" w14:textId="77777777" w:rsidR="008C3D38" w:rsidRPr="003A3F14" w:rsidRDefault="008C3D38" w:rsidP="008C3D38">
                  <w:pPr>
                    <w:pStyle w:val="TableParagraph"/>
                    <w:spacing w:before="157"/>
                    <w:ind w:right="283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100</w:t>
                  </w:r>
                </w:p>
              </w:tc>
              <w:tc>
                <w:tcPr>
                  <w:tcW w:w="8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35B9708" w14:textId="77777777" w:rsidR="008C3D38" w:rsidRPr="003A3F14" w:rsidRDefault="008C3D38" w:rsidP="008C3D38">
                  <w:pPr>
                    <w:pStyle w:val="TableParagraph"/>
                    <w:spacing w:before="157"/>
                    <w:ind w:left="200" w:right="18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2800</w:t>
                  </w:r>
                </w:p>
              </w:tc>
              <w:tc>
                <w:tcPr>
                  <w:tcW w:w="8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BBE00EC" w14:textId="77777777" w:rsidR="008C3D38" w:rsidRPr="003A3F14" w:rsidRDefault="008C3D38" w:rsidP="008C3D38">
                  <w:pPr>
                    <w:pStyle w:val="TableParagraph"/>
                    <w:spacing w:before="157"/>
                    <w:ind w:right="274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300</w:t>
                  </w:r>
                </w:p>
              </w:tc>
              <w:tc>
                <w:tcPr>
                  <w:tcW w:w="10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33630AE" w14:textId="77777777" w:rsidR="008C3D38" w:rsidRPr="003A3F14" w:rsidRDefault="008C3D38" w:rsidP="008C3D38">
                  <w:pPr>
                    <w:pStyle w:val="TableParagraph"/>
                    <w:spacing w:before="157"/>
                    <w:ind w:right="370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160</w:t>
                  </w:r>
                </w:p>
              </w:tc>
              <w:tc>
                <w:tcPr>
                  <w:tcW w:w="10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0F65FF9" w14:textId="77777777" w:rsidR="008C3D38" w:rsidRPr="003A3F14" w:rsidRDefault="008C3D38" w:rsidP="008C3D38">
                  <w:pPr>
                    <w:pStyle w:val="TableParagraph"/>
                    <w:spacing w:before="157"/>
                    <w:ind w:right="1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w w:val="101"/>
                      <w:sz w:val="18"/>
                    </w:rPr>
                    <w:t>1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14:paraId="76CCA859" w14:textId="77777777" w:rsidR="008C3D38" w:rsidRPr="003A3F14" w:rsidRDefault="008C3D38" w:rsidP="008C3D38">
                  <w:pPr>
                    <w:pStyle w:val="TableParagraph"/>
                    <w:spacing w:before="157"/>
                    <w:ind w:left="130" w:right="11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695</w:t>
                  </w:r>
                </w:p>
              </w:tc>
            </w:tr>
            <w:tr w:rsidR="003A3F14" w:rsidRPr="003A3F14" w14:paraId="240448E0" w14:textId="77777777" w:rsidTr="00B56705">
              <w:trPr>
                <w:trHeight w:val="786"/>
              </w:trPr>
              <w:tc>
                <w:tcPr>
                  <w:tcW w:w="1824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12066CC4" w14:textId="77777777" w:rsidR="008C3D38" w:rsidRPr="003A3F14" w:rsidRDefault="008C3D38" w:rsidP="008C3D38">
                  <w:pPr>
                    <w:pStyle w:val="TableParagraph"/>
                    <w:spacing w:before="4"/>
                    <w:rPr>
                      <w:rFonts w:ascii="PT Sans" w:hAnsi="PT Sans"/>
                      <w:b/>
                      <w:sz w:val="25"/>
                    </w:rPr>
                  </w:pPr>
                </w:p>
                <w:p w14:paraId="1B8750B4" w14:textId="77777777" w:rsidR="008C3D38" w:rsidRPr="003A3F14" w:rsidRDefault="008C3D38" w:rsidP="008C3D38">
                  <w:pPr>
                    <w:pStyle w:val="TableParagraph"/>
                    <w:ind w:left="158"/>
                    <w:rPr>
                      <w:rFonts w:ascii="PT Sans" w:hAnsi="PT Sans"/>
                      <w:b/>
                      <w:sz w:val="18"/>
                    </w:rPr>
                  </w:pPr>
                  <w:r w:rsidRPr="003A3F14">
                    <w:rPr>
                      <w:rFonts w:ascii="PT Sans" w:hAnsi="PT Sans"/>
                      <w:b/>
                      <w:sz w:val="18"/>
                    </w:rPr>
                    <w:t>T 450/1</w:t>
                  </w:r>
                </w:p>
              </w:tc>
              <w:tc>
                <w:tcPr>
                  <w:tcW w:w="181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12FD764" w14:textId="77777777" w:rsidR="008C3D38" w:rsidRPr="003A3F14" w:rsidRDefault="008C3D38" w:rsidP="008C3D38">
                  <w:pPr>
                    <w:pStyle w:val="TableParagraph"/>
                    <w:spacing w:before="99" w:line="264" w:lineRule="auto"/>
                    <w:ind w:left="43" w:right="26" w:firstLine="2"/>
                    <w:rPr>
                      <w:rFonts w:ascii="PT Sans" w:hAnsi="PT Sans"/>
                      <w:sz w:val="16"/>
                      <w:lang w:val="ru-RU"/>
                    </w:rPr>
                  </w:pPr>
                  <w:r w:rsidRPr="003A3F14">
                    <w:rPr>
                      <w:rFonts w:ascii="PT Sans" w:hAnsi="PT Sans"/>
                      <w:spacing w:val="-3"/>
                      <w:sz w:val="16"/>
                      <w:lang w:val="ru-RU"/>
                    </w:rPr>
                    <w:t xml:space="preserve">Механический;   трактор </w:t>
                  </w:r>
                  <w:r w:rsidRPr="003A3F14">
                    <w:rPr>
                      <w:rFonts w:ascii="PT Sans" w:hAnsi="PT Sans"/>
                      <w:sz w:val="16"/>
                      <w:lang w:val="ru-RU"/>
                    </w:rPr>
                    <w:t xml:space="preserve">класса </w:t>
                  </w:r>
                  <w:r w:rsidRPr="003A3F14">
                    <w:rPr>
                      <w:rFonts w:ascii="PT Sans" w:hAnsi="PT Sans"/>
                      <w:spacing w:val="-4"/>
                      <w:sz w:val="16"/>
                      <w:lang w:val="ru-RU"/>
                    </w:rPr>
                    <w:t xml:space="preserve">мин </w:t>
                  </w:r>
                  <w:r w:rsidRPr="003A3F14">
                    <w:rPr>
                      <w:rFonts w:ascii="PT Sans" w:hAnsi="PT Sans"/>
                      <w:sz w:val="16"/>
                      <w:lang w:val="ru-RU"/>
                    </w:rPr>
                    <w:t xml:space="preserve">0,9 </w:t>
                  </w:r>
                  <w:r w:rsidRPr="003A3F14">
                    <w:rPr>
                      <w:rFonts w:ascii="PT Sans" w:hAnsi="PT Sans"/>
                      <w:spacing w:val="-3"/>
                      <w:sz w:val="16"/>
                      <w:lang w:val="ru-RU"/>
                    </w:rPr>
                    <w:t xml:space="preserve">ВОМ </w:t>
                  </w:r>
                  <w:r w:rsidRPr="003A3F14">
                    <w:rPr>
                      <w:rFonts w:ascii="PT Sans" w:hAnsi="PT Sans"/>
                      <w:sz w:val="16"/>
                      <w:lang w:val="ru-RU"/>
                    </w:rPr>
                    <w:t xml:space="preserve">- </w:t>
                  </w:r>
                  <w:r w:rsidRPr="003A3F14">
                    <w:rPr>
                      <w:rFonts w:ascii="PT Sans" w:hAnsi="PT Sans"/>
                      <w:spacing w:val="-4"/>
                      <w:sz w:val="16"/>
                      <w:lang w:val="ru-RU"/>
                    </w:rPr>
                    <w:t>540</w:t>
                  </w:r>
                  <w:r w:rsidRPr="003A3F14">
                    <w:rPr>
                      <w:rFonts w:ascii="PT Sans" w:hAnsi="PT Sans"/>
                      <w:spacing w:val="-26"/>
                      <w:sz w:val="16"/>
                      <w:lang w:val="ru-RU"/>
                    </w:rPr>
                    <w:t xml:space="preserve"> </w:t>
                  </w:r>
                  <w:r w:rsidRPr="003A3F14">
                    <w:rPr>
                      <w:rFonts w:ascii="PT Sans" w:hAnsi="PT Sans"/>
                      <w:spacing w:val="-3"/>
                      <w:sz w:val="16"/>
                      <w:lang w:val="ru-RU"/>
                    </w:rPr>
                    <w:t>обр./мин.</w:t>
                  </w:r>
                </w:p>
              </w:tc>
              <w:tc>
                <w:tcPr>
                  <w:tcW w:w="7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366F48B" w14:textId="77777777" w:rsidR="008C3D38" w:rsidRPr="003A3F14" w:rsidRDefault="008C3D38" w:rsidP="008C3D38">
                  <w:pPr>
                    <w:pStyle w:val="TableParagraph"/>
                    <w:spacing w:before="4"/>
                    <w:rPr>
                      <w:rFonts w:ascii="PT Sans" w:hAnsi="PT Sans"/>
                      <w:b/>
                      <w:sz w:val="25"/>
                      <w:lang w:val="ru-RU"/>
                    </w:rPr>
                  </w:pPr>
                </w:p>
                <w:p w14:paraId="6FC02A78" w14:textId="77777777" w:rsidR="008C3D38" w:rsidRPr="003A3F14" w:rsidRDefault="008C3D38" w:rsidP="008C3D38">
                  <w:pPr>
                    <w:pStyle w:val="TableParagraph"/>
                    <w:ind w:left="8" w:right="1"/>
                    <w:rPr>
                      <w:rFonts w:ascii="PT Sans" w:hAnsi="PT Sans"/>
                      <w:sz w:val="18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мин</w:t>
                  </w:r>
                  <w:proofErr w:type="spellEnd"/>
                  <w:r w:rsidRPr="003A3F14">
                    <w:rPr>
                      <w:rFonts w:ascii="PT Sans" w:hAnsi="PT Sans"/>
                      <w:sz w:val="16"/>
                    </w:rPr>
                    <w:t xml:space="preserve"> </w:t>
                  </w:r>
                  <w:r w:rsidRPr="003A3F14">
                    <w:rPr>
                      <w:rFonts w:ascii="PT Sans" w:hAnsi="PT Sans"/>
                      <w:sz w:val="18"/>
                    </w:rPr>
                    <w:t>37</w:t>
                  </w:r>
                </w:p>
              </w:tc>
              <w:tc>
                <w:tcPr>
                  <w:tcW w:w="6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A2A43B7" w14:textId="77777777" w:rsidR="008C3D38" w:rsidRPr="003A3F14" w:rsidRDefault="008C3D38" w:rsidP="008C3D38">
                  <w:pPr>
                    <w:pStyle w:val="TableParagraph"/>
                    <w:spacing w:before="4"/>
                    <w:rPr>
                      <w:rFonts w:ascii="PT Sans" w:hAnsi="PT Sans"/>
                      <w:b/>
                      <w:sz w:val="25"/>
                    </w:rPr>
                  </w:pPr>
                </w:p>
                <w:p w14:paraId="0274A2B8" w14:textId="77777777" w:rsidR="008C3D38" w:rsidRPr="003A3F14" w:rsidRDefault="008C3D38" w:rsidP="008C3D38">
                  <w:pPr>
                    <w:pStyle w:val="TableParagraph"/>
                    <w:ind w:left="14" w:right="7"/>
                    <w:rPr>
                      <w:rFonts w:ascii="PT Sans" w:hAnsi="PT Sans"/>
                      <w:sz w:val="18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мин</w:t>
                  </w:r>
                  <w:proofErr w:type="spellEnd"/>
                  <w:r w:rsidRPr="003A3F14">
                    <w:rPr>
                      <w:rFonts w:ascii="PT Sans" w:hAnsi="PT Sans"/>
                      <w:sz w:val="16"/>
                    </w:rPr>
                    <w:t xml:space="preserve"> </w:t>
                  </w:r>
                  <w:r w:rsidRPr="003A3F14">
                    <w:rPr>
                      <w:rFonts w:ascii="PT Sans" w:hAnsi="PT Sans"/>
                      <w:sz w:val="18"/>
                    </w:rPr>
                    <w:t>50</w:t>
                  </w:r>
                </w:p>
              </w:tc>
              <w:tc>
                <w:tcPr>
                  <w:tcW w:w="9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F931B26" w14:textId="77777777" w:rsidR="008C3D38" w:rsidRPr="003A3F14" w:rsidRDefault="008C3D38" w:rsidP="008C3D38">
                  <w:pPr>
                    <w:pStyle w:val="TableParagraph"/>
                    <w:spacing w:before="4"/>
                    <w:rPr>
                      <w:rFonts w:ascii="PT Sans" w:hAnsi="PT Sans"/>
                      <w:b/>
                      <w:sz w:val="25"/>
                    </w:rPr>
                  </w:pPr>
                </w:p>
                <w:p w14:paraId="59856463" w14:textId="77777777" w:rsidR="008C3D38" w:rsidRPr="003A3F14" w:rsidRDefault="008C3D38" w:rsidP="008C3D38">
                  <w:pPr>
                    <w:pStyle w:val="TableParagraph"/>
                    <w:ind w:left="24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w w:val="101"/>
                      <w:sz w:val="18"/>
                    </w:rPr>
                    <w:t>-</w:t>
                  </w:r>
                </w:p>
              </w:tc>
              <w:tc>
                <w:tcPr>
                  <w:tcW w:w="8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D6903CD" w14:textId="77777777" w:rsidR="008C3D38" w:rsidRPr="003A3F14" w:rsidRDefault="008C3D38" w:rsidP="008C3D38">
                  <w:pPr>
                    <w:pStyle w:val="TableParagraph"/>
                    <w:spacing w:before="4"/>
                    <w:rPr>
                      <w:rFonts w:ascii="PT Sans" w:hAnsi="PT Sans"/>
                      <w:b/>
                      <w:sz w:val="25"/>
                    </w:rPr>
                  </w:pPr>
                </w:p>
                <w:p w14:paraId="70C3C781" w14:textId="77777777" w:rsidR="008C3D38" w:rsidRPr="003A3F14" w:rsidRDefault="008C3D38" w:rsidP="008C3D38">
                  <w:pPr>
                    <w:pStyle w:val="TableParagraph"/>
                    <w:ind w:left="200" w:right="18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2400</w:t>
                  </w:r>
                </w:p>
              </w:tc>
              <w:tc>
                <w:tcPr>
                  <w:tcW w:w="8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1C99FC5" w14:textId="77777777" w:rsidR="008C3D38" w:rsidRPr="003A3F14" w:rsidRDefault="008C3D38" w:rsidP="008C3D38">
                  <w:pPr>
                    <w:pStyle w:val="TableParagraph"/>
                    <w:spacing w:before="4"/>
                    <w:rPr>
                      <w:rFonts w:ascii="PT Sans" w:hAnsi="PT Sans"/>
                      <w:b/>
                      <w:sz w:val="25"/>
                    </w:rPr>
                  </w:pPr>
                </w:p>
                <w:p w14:paraId="4F02FE70" w14:textId="77777777" w:rsidR="008C3D38" w:rsidRPr="003A3F14" w:rsidRDefault="008C3D38" w:rsidP="008C3D38">
                  <w:pPr>
                    <w:pStyle w:val="TableParagraph"/>
                    <w:ind w:right="273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230</w:t>
                  </w:r>
                </w:p>
              </w:tc>
              <w:tc>
                <w:tcPr>
                  <w:tcW w:w="10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0E7FF88" w14:textId="77777777" w:rsidR="008C3D38" w:rsidRPr="003A3F14" w:rsidRDefault="008C3D38" w:rsidP="008C3D38">
                  <w:pPr>
                    <w:pStyle w:val="TableParagraph"/>
                    <w:spacing w:before="4"/>
                    <w:rPr>
                      <w:rFonts w:ascii="PT Sans" w:hAnsi="PT Sans"/>
                      <w:b/>
                      <w:sz w:val="25"/>
                    </w:rPr>
                  </w:pPr>
                </w:p>
                <w:p w14:paraId="1F42CD04" w14:textId="77777777" w:rsidR="008C3D38" w:rsidRPr="003A3F14" w:rsidRDefault="008C3D38" w:rsidP="008C3D38">
                  <w:pPr>
                    <w:pStyle w:val="TableParagraph"/>
                    <w:ind w:right="369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160</w:t>
                  </w:r>
                </w:p>
              </w:tc>
              <w:tc>
                <w:tcPr>
                  <w:tcW w:w="10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0BFC64D" w14:textId="77777777" w:rsidR="008C3D38" w:rsidRPr="003A3F14" w:rsidRDefault="008C3D38" w:rsidP="008C3D38">
                  <w:pPr>
                    <w:pStyle w:val="TableParagraph"/>
                    <w:rPr>
                      <w:rFonts w:ascii="PT Sans" w:hAnsi="PT Sans"/>
                      <w:b/>
                      <w:sz w:val="17"/>
                    </w:rPr>
                  </w:pPr>
                </w:p>
                <w:p w14:paraId="38276C7D" w14:textId="77777777" w:rsidR="008C3D38" w:rsidRPr="003A3F14" w:rsidRDefault="008C3D38" w:rsidP="008C3D38">
                  <w:pPr>
                    <w:pStyle w:val="TableParagraph"/>
                    <w:ind w:left="90" w:right="87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1 +</w:t>
                  </w:r>
                </w:p>
                <w:p w14:paraId="5B79BC31" w14:textId="77777777" w:rsidR="008C3D38" w:rsidRPr="003A3F14" w:rsidRDefault="008C3D38" w:rsidP="008C3D38">
                  <w:pPr>
                    <w:pStyle w:val="TableParagraph"/>
                    <w:spacing w:before="4"/>
                    <w:ind w:left="90" w:right="90"/>
                    <w:rPr>
                      <w:rFonts w:ascii="PT Sans" w:hAnsi="PT Sans"/>
                      <w:sz w:val="16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тракторист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14:paraId="68359A43" w14:textId="77777777" w:rsidR="008C3D38" w:rsidRPr="003A3F14" w:rsidRDefault="008C3D38" w:rsidP="008C3D38">
                  <w:pPr>
                    <w:pStyle w:val="TableParagraph"/>
                    <w:spacing w:before="4"/>
                    <w:rPr>
                      <w:rFonts w:ascii="PT Sans" w:hAnsi="PT Sans"/>
                      <w:b/>
                      <w:sz w:val="25"/>
                    </w:rPr>
                  </w:pPr>
                </w:p>
                <w:p w14:paraId="6B6BDCD8" w14:textId="77777777" w:rsidR="008C3D38" w:rsidRPr="003A3F14" w:rsidRDefault="008C3D38" w:rsidP="008C3D38">
                  <w:pPr>
                    <w:pStyle w:val="TableParagraph"/>
                    <w:ind w:left="131" w:right="11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430</w:t>
                  </w:r>
                </w:p>
              </w:tc>
            </w:tr>
            <w:tr w:rsidR="003A3F14" w:rsidRPr="003A3F14" w14:paraId="50681E08" w14:textId="77777777" w:rsidTr="00B56705">
              <w:trPr>
                <w:trHeight w:val="776"/>
              </w:trPr>
              <w:tc>
                <w:tcPr>
                  <w:tcW w:w="1824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536C7D56" w14:textId="77777777" w:rsidR="008C3D38" w:rsidRPr="003A3F14" w:rsidRDefault="008C3D38" w:rsidP="008C3D38">
                  <w:pPr>
                    <w:pStyle w:val="TableParagraph"/>
                    <w:spacing w:before="5"/>
                    <w:rPr>
                      <w:rFonts w:ascii="PT Sans" w:hAnsi="PT Sans"/>
                      <w:b/>
                      <w:sz w:val="24"/>
                    </w:rPr>
                  </w:pPr>
                </w:p>
                <w:p w14:paraId="04111C6B" w14:textId="77777777" w:rsidR="008C3D38" w:rsidRPr="003A3F14" w:rsidRDefault="008C3D38" w:rsidP="008C3D38">
                  <w:pPr>
                    <w:pStyle w:val="TableParagraph"/>
                    <w:spacing w:before="1"/>
                    <w:ind w:left="158"/>
                    <w:rPr>
                      <w:rFonts w:ascii="PT Sans" w:hAnsi="PT Sans"/>
                      <w:b/>
                      <w:sz w:val="18"/>
                    </w:rPr>
                  </w:pPr>
                  <w:r w:rsidRPr="003A3F14">
                    <w:rPr>
                      <w:rFonts w:ascii="PT Sans" w:hAnsi="PT Sans"/>
                      <w:b/>
                      <w:sz w:val="18"/>
                    </w:rPr>
                    <w:t>T 449; T 449/1</w:t>
                  </w:r>
                </w:p>
              </w:tc>
              <w:tc>
                <w:tcPr>
                  <w:tcW w:w="181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F7BF5FC" w14:textId="77777777" w:rsidR="008C3D38" w:rsidRPr="003A3F14" w:rsidRDefault="008C3D38" w:rsidP="008C3D38">
                  <w:pPr>
                    <w:pStyle w:val="TableParagraph"/>
                    <w:spacing w:before="89" w:line="264" w:lineRule="auto"/>
                    <w:ind w:left="42" w:right="26" w:firstLine="2"/>
                    <w:rPr>
                      <w:rFonts w:ascii="PT Sans" w:hAnsi="PT Sans"/>
                      <w:sz w:val="16"/>
                      <w:lang w:val="ru-RU"/>
                    </w:rPr>
                  </w:pPr>
                  <w:r w:rsidRPr="003A3F14">
                    <w:rPr>
                      <w:rFonts w:ascii="PT Sans" w:hAnsi="PT Sans"/>
                      <w:spacing w:val="-3"/>
                      <w:sz w:val="16"/>
                      <w:lang w:val="ru-RU"/>
                    </w:rPr>
                    <w:t xml:space="preserve">Механический;   трактор </w:t>
                  </w:r>
                  <w:r w:rsidRPr="003A3F14">
                    <w:rPr>
                      <w:rFonts w:ascii="PT Sans" w:hAnsi="PT Sans"/>
                      <w:sz w:val="16"/>
                      <w:lang w:val="ru-RU"/>
                    </w:rPr>
                    <w:t xml:space="preserve">класса </w:t>
                  </w:r>
                  <w:r w:rsidRPr="003A3F14">
                    <w:rPr>
                      <w:rFonts w:ascii="PT Sans" w:hAnsi="PT Sans"/>
                      <w:spacing w:val="-4"/>
                      <w:sz w:val="16"/>
                      <w:lang w:val="ru-RU"/>
                    </w:rPr>
                    <w:t xml:space="preserve">мин </w:t>
                  </w:r>
                  <w:r w:rsidRPr="003A3F14">
                    <w:rPr>
                      <w:rFonts w:ascii="PT Sans" w:hAnsi="PT Sans"/>
                      <w:sz w:val="16"/>
                      <w:lang w:val="ru-RU"/>
                    </w:rPr>
                    <w:t xml:space="preserve">0,9 </w:t>
                  </w:r>
                  <w:r w:rsidRPr="003A3F14">
                    <w:rPr>
                      <w:rFonts w:ascii="PT Sans" w:hAnsi="PT Sans"/>
                      <w:spacing w:val="-3"/>
                      <w:sz w:val="16"/>
                      <w:lang w:val="ru-RU"/>
                    </w:rPr>
                    <w:t xml:space="preserve">ВОМ </w:t>
                  </w:r>
                  <w:r w:rsidRPr="003A3F14">
                    <w:rPr>
                      <w:rFonts w:ascii="PT Sans" w:hAnsi="PT Sans"/>
                      <w:sz w:val="16"/>
                      <w:lang w:val="ru-RU"/>
                    </w:rPr>
                    <w:t xml:space="preserve">- </w:t>
                  </w:r>
                  <w:r w:rsidRPr="003A3F14">
                    <w:rPr>
                      <w:rFonts w:ascii="PT Sans" w:hAnsi="PT Sans"/>
                      <w:spacing w:val="-4"/>
                      <w:sz w:val="16"/>
                      <w:lang w:val="ru-RU"/>
                    </w:rPr>
                    <w:t>540</w:t>
                  </w:r>
                  <w:r w:rsidRPr="003A3F14">
                    <w:rPr>
                      <w:rFonts w:ascii="PT Sans" w:hAnsi="PT Sans"/>
                      <w:spacing w:val="-26"/>
                      <w:sz w:val="16"/>
                      <w:lang w:val="ru-RU"/>
                    </w:rPr>
                    <w:t xml:space="preserve"> </w:t>
                  </w:r>
                  <w:r w:rsidRPr="003A3F14">
                    <w:rPr>
                      <w:rFonts w:ascii="PT Sans" w:hAnsi="PT Sans"/>
                      <w:spacing w:val="-3"/>
                      <w:sz w:val="16"/>
                      <w:lang w:val="ru-RU"/>
                    </w:rPr>
                    <w:t>обр./мин.</w:t>
                  </w:r>
                </w:p>
              </w:tc>
              <w:tc>
                <w:tcPr>
                  <w:tcW w:w="7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1989877" w14:textId="77777777" w:rsidR="008C3D38" w:rsidRPr="003A3F14" w:rsidRDefault="008C3D38" w:rsidP="008C3D38">
                  <w:pPr>
                    <w:pStyle w:val="TableParagraph"/>
                    <w:spacing w:before="5"/>
                    <w:rPr>
                      <w:rFonts w:ascii="PT Sans" w:hAnsi="PT Sans"/>
                      <w:b/>
                      <w:sz w:val="24"/>
                      <w:lang w:val="ru-RU"/>
                    </w:rPr>
                  </w:pPr>
                </w:p>
                <w:p w14:paraId="061DF7DB" w14:textId="77777777" w:rsidR="008C3D38" w:rsidRPr="003A3F14" w:rsidRDefault="008C3D38" w:rsidP="008C3D38">
                  <w:pPr>
                    <w:pStyle w:val="TableParagraph"/>
                    <w:spacing w:before="1"/>
                    <w:ind w:left="7" w:right="1"/>
                    <w:rPr>
                      <w:rFonts w:ascii="PT Sans" w:hAnsi="PT Sans"/>
                      <w:sz w:val="18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мин</w:t>
                  </w:r>
                  <w:proofErr w:type="spellEnd"/>
                  <w:r w:rsidRPr="003A3F14">
                    <w:rPr>
                      <w:rFonts w:ascii="PT Sans" w:hAnsi="PT Sans"/>
                      <w:sz w:val="16"/>
                    </w:rPr>
                    <w:t xml:space="preserve"> </w:t>
                  </w:r>
                  <w:r w:rsidRPr="003A3F14">
                    <w:rPr>
                      <w:rFonts w:ascii="PT Sans" w:hAnsi="PT Sans"/>
                      <w:sz w:val="18"/>
                    </w:rPr>
                    <w:t>45</w:t>
                  </w:r>
                </w:p>
              </w:tc>
              <w:tc>
                <w:tcPr>
                  <w:tcW w:w="6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6BA5251" w14:textId="77777777" w:rsidR="008C3D38" w:rsidRPr="003A3F14" w:rsidRDefault="008C3D38" w:rsidP="008C3D38">
                  <w:pPr>
                    <w:pStyle w:val="TableParagraph"/>
                    <w:spacing w:before="5"/>
                    <w:rPr>
                      <w:rFonts w:ascii="PT Sans" w:hAnsi="PT Sans"/>
                      <w:b/>
                      <w:sz w:val="24"/>
                    </w:rPr>
                  </w:pPr>
                </w:p>
                <w:p w14:paraId="74F4CB62" w14:textId="77777777" w:rsidR="008C3D38" w:rsidRPr="003A3F14" w:rsidRDefault="008C3D38" w:rsidP="008C3D38">
                  <w:pPr>
                    <w:pStyle w:val="TableParagraph"/>
                    <w:spacing w:before="1"/>
                    <w:ind w:left="14" w:right="7"/>
                    <w:rPr>
                      <w:rFonts w:ascii="PT Sans" w:hAnsi="PT Sans"/>
                      <w:sz w:val="18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мин</w:t>
                  </w:r>
                  <w:proofErr w:type="spellEnd"/>
                  <w:r w:rsidRPr="003A3F14">
                    <w:rPr>
                      <w:rFonts w:ascii="PT Sans" w:hAnsi="PT Sans"/>
                      <w:sz w:val="16"/>
                    </w:rPr>
                    <w:t xml:space="preserve"> </w:t>
                  </w:r>
                  <w:r w:rsidRPr="003A3F14">
                    <w:rPr>
                      <w:rFonts w:ascii="PT Sans" w:hAnsi="PT Sans"/>
                      <w:sz w:val="18"/>
                    </w:rPr>
                    <w:t>60</w:t>
                  </w:r>
                </w:p>
              </w:tc>
              <w:tc>
                <w:tcPr>
                  <w:tcW w:w="9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E2B6642" w14:textId="77777777" w:rsidR="008C3D38" w:rsidRPr="003A3F14" w:rsidRDefault="008C3D38" w:rsidP="008C3D38">
                  <w:pPr>
                    <w:pStyle w:val="TableParagraph"/>
                    <w:spacing w:before="5"/>
                    <w:rPr>
                      <w:rFonts w:ascii="PT Sans" w:hAnsi="PT Sans"/>
                      <w:b/>
                      <w:sz w:val="24"/>
                    </w:rPr>
                  </w:pPr>
                </w:p>
                <w:p w14:paraId="11FEF554" w14:textId="77777777" w:rsidR="008C3D38" w:rsidRPr="003A3F14" w:rsidRDefault="008C3D38" w:rsidP="008C3D38">
                  <w:pPr>
                    <w:pStyle w:val="TableParagraph"/>
                    <w:spacing w:before="1"/>
                    <w:ind w:left="24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w w:val="101"/>
                      <w:sz w:val="18"/>
                    </w:rPr>
                    <w:t>-</w:t>
                  </w:r>
                </w:p>
              </w:tc>
              <w:tc>
                <w:tcPr>
                  <w:tcW w:w="8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D165B06" w14:textId="77777777" w:rsidR="008C3D38" w:rsidRPr="003A3F14" w:rsidRDefault="008C3D38" w:rsidP="008C3D38">
                  <w:pPr>
                    <w:pStyle w:val="TableParagraph"/>
                    <w:spacing w:before="5"/>
                    <w:rPr>
                      <w:rFonts w:ascii="PT Sans" w:hAnsi="PT Sans"/>
                      <w:b/>
                      <w:sz w:val="24"/>
                    </w:rPr>
                  </w:pPr>
                </w:p>
                <w:p w14:paraId="5DAEE845" w14:textId="77777777" w:rsidR="008C3D38" w:rsidRPr="003A3F14" w:rsidRDefault="008C3D38" w:rsidP="008C3D38">
                  <w:pPr>
                    <w:pStyle w:val="TableParagraph"/>
                    <w:spacing w:before="1"/>
                    <w:ind w:left="200" w:right="18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2800</w:t>
                  </w:r>
                </w:p>
              </w:tc>
              <w:tc>
                <w:tcPr>
                  <w:tcW w:w="8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A1178E8" w14:textId="77777777" w:rsidR="008C3D38" w:rsidRPr="003A3F14" w:rsidRDefault="008C3D38" w:rsidP="008C3D38">
                  <w:pPr>
                    <w:pStyle w:val="TableParagraph"/>
                    <w:spacing w:before="5"/>
                    <w:rPr>
                      <w:rFonts w:ascii="PT Sans" w:hAnsi="PT Sans"/>
                      <w:b/>
                      <w:sz w:val="24"/>
                    </w:rPr>
                  </w:pPr>
                </w:p>
                <w:p w14:paraId="2B582DF4" w14:textId="77777777" w:rsidR="008C3D38" w:rsidRPr="003A3F14" w:rsidRDefault="008C3D38" w:rsidP="008C3D38">
                  <w:pPr>
                    <w:pStyle w:val="TableParagraph"/>
                    <w:spacing w:before="1"/>
                    <w:ind w:right="274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300</w:t>
                  </w:r>
                </w:p>
              </w:tc>
              <w:tc>
                <w:tcPr>
                  <w:tcW w:w="10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0E7C307" w14:textId="77777777" w:rsidR="008C3D38" w:rsidRPr="003A3F14" w:rsidRDefault="008C3D38" w:rsidP="008C3D38">
                  <w:pPr>
                    <w:pStyle w:val="TableParagraph"/>
                    <w:spacing w:before="5"/>
                    <w:rPr>
                      <w:rFonts w:ascii="PT Sans" w:hAnsi="PT Sans"/>
                      <w:b/>
                      <w:sz w:val="24"/>
                    </w:rPr>
                  </w:pPr>
                </w:p>
                <w:p w14:paraId="0631D823" w14:textId="77777777" w:rsidR="008C3D38" w:rsidRPr="003A3F14" w:rsidRDefault="008C3D38" w:rsidP="008C3D38">
                  <w:pPr>
                    <w:pStyle w:val="TableParagraph"/>
                    <w:spacing w:before="1"/>
                    <w:ind w:right="370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160</w:t>
                  </w:r>
                </w:p>
              </w:tc>
              <w:tc>
                <w:tcPr>
                  <w:tcW w:w="10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13D5C1B" w14:textId="77777777" w:rsidR="008C3D38" w:rsidRPr="003A3F14" w:rsidRDefault="008C3D38" w:rsidP="008C3D38">
                  <w:pPr>
                    <w:pStyle w:val="TableParagraph"/>
                    <w:spacing w:before="1"/>
                    <w:rPr>
                      <w:rFonts w:ascii="PT Sans" w:hAnsi="PT Sans"/>
                      <w:b/>
                      <w:sz w:val="16"/>
                    </w:rPr>
                  </w:pPr>
                </w:p>
                <w:p w14:paraId="6A0343C9" w14:textId="77777777" w:rsidR="008C3D38" w:rsidRPr="003A3F14" w:rsidRDefault="008C3D38" w:rsidP="008C3D38">
                  <w:pPr>
                    <w:pStyle w:val="TableParagraph"/>
                    <w:spacing w:before="1"/>
                    <w:ind w:left="90" w:right="87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1 +</w:t>
                  </w:r>
                </w:p>
                <w:p w14:paraId="1A4C56E8" w14:textId="77777777" w:rsidR="008C3D38" w:rsidRPr="003A3F14" w:rsidRDefault="008C3D38" w:rsidP="008C3D38">
                  <w:pPr>
                    <w:pStyle w:val="TableParagraph"/>
                    <w:spacing w:before="3"/>
                    <w:ind w:left="90" w:right="90"/>
                    <w:rPr>
                      <w:rFonts w:ascii="PT Sans" w:hAnsi="PT Sans"/>
                      <w:sz w:val="16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тракторист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14:paraId="7DAEB06F" w14:textId="77777777" w:rsidR="008C3D38" w:rsidRPr="003A3F14" w:rsidRDefault="008C3D38" w:rsidP="008C3D38">
                  <w:pPr>
                    <w:pStyle w:val="TableParagraph"/>
                    <w:spacing w:before="176"/>
                    <w:ind w:left="140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550-</w:t>
                  </w:r>
                </w:p>
                <w:p w14:paraId="31B38E55" w14:textId="77777777" w:rsidR="008C3D38" w:rsidRPr="003A3F14" w:rsidRDefault="008C3D38" w:rsidP="008C3D38">
                  <w:pPr>
                    <w:pStyle w:val="TableParagraph"/>
                    <w:spacing w:before="14"/>
                    <w:ind w:left="168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570</w:t>
                  </w:r>
                </w:p>
              </w:tc>
            </w:tr>
            <w:tr w:rsidR="003A3F14" w:rsidRPr="003A3F14" w14:paraId="14CE173F" w14:textId="77777777" w:rsidTr="00B56705">
              <w:trPr>
                <w:trHeight w:val="796"/>
              </w:trPr>
              <w:tc>
                <w:tcPr>
                  <w:tcW w:w="1824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4554F9DD" w14:textId="77777777" w:rsidR="008C3D38" w:rsidRPr="003A3F14" w:rsidRDefault="008C3D38" w:rsidP="008C3D38">
                  <w:pPr>
                    <w:pStyle w:val="TableParagraph"/>
                    <w:spacing w:before="2"/>
                    <w:rPr>
                      <w:rFonts w:ascii="PT Sans" w:hAnsi="PT Sans"/>
                      <w:b/>
                      <w:sz w:val="26"/>
                    </w:rPr>
                  </w:pPr>
                </w:p>
                <w:p w14:paraId="68026EC5" w14:textId="77777777" w:rsidR="008C3D38" w:rsidRPr="003A3F14" w:rsidRDefault="008C3D38" w:rsidP="008C3D38">
                  <w:pPr>
                    <w:pStyle w:val="TableParagraph"/>
                    <w:ind w:left="158"/>
                    <w:rPr>
                      <w:rFonts w:ascii="PT Sans" w:hAnsi="PT Sans"/>
                      <w:b/>
                      <w:sz w:val="18"/>
                    </w:rPr>
                  </w:pPr>
                  <w:r w:rsidRPr="003A3F14">
                    <w:rPr>
                      <w:rFonts w:ascii="PT Sans" w:hAnsi="PT Sans"/>
                      <w:b/>
                      <w:sz w:val="18"/>
                    </w:rPr>
                    <w:t>T 470</w:t>
                  </w:r>
                </w:p>
              </w:tc>
              <w:tc>
                <w:tcPr>
                  <w:tcW w:w="181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0607374" w14:textId="77777777" w:rsidR="008C3D38" w:rsidRPr="003A3F14" w:rsidRDefault="008C3D38" w:rsidP="008C3D38">
                  <w:pPr>
                    <w:pStyle w:val="TableParagraph"/>
                    <w:spacing w:before="99" w:line="268" w:lineRule="auto"/>
                    <w:ind w:left="43" w:right="26" w:firstLine="2"/>
                    <w:rPr>
                      <w:rFonts w:ascii="PT Sans" w:hAnsi="PT Sans"/>
                      <w:sz w:val="16"/>
                      <w:lang w:val="ru-RU"/>
                    </w:rPr>
                  </w:pPr>
                  <w:r w:rsidRPr="003A3F14">
                    <w:rPr>
                      <w:rFonts w:ascii="PT Sans" w:hAnsi="PT Sans"/>
                      <w:spacing w:val="-3"/>
                      <w:sz w:val="16"/>
                      <w:lang w:val="ru-RU"/>
                    </w:rPr>
                    <w:t xml:space="preserve">Механический;   трактор </w:t>
                  </w:r>
                  <w:r w:rsidRPr="003A3F14">
                    <w:rPr>
                      <w:rFonts w:ascii="PT Sans" w:hAnsi="PT Sans"/>
                      <w:sz w:val="16"/>
                      <w:lang w:val="ru-RU"/>
                    </w:rPr>
                    <w:t xml:space="preserve">класса </w:t>
                  </w:r>
                  <w:r w:rsidRPr="003A3F14">
                    <w:rPr>
                      <w:rFonts w:ascii="PT Sans" w:hAnsi="PT Sans"/>
                      <w:spacing w:val="-4"/>
                      <w:sz w:val="16"/>
                      <w:lang w:val="ru-RU"/>
                    </w:rPr>
                    <w:t xml:space="preserve">мин </w:t>
                  </w:r>
                  <w:r w:rsidRPr="003A3F14">
                    <w:rPr>
                      <w:rFonts w:ascii="PT Sans" w:hAnsi="PT Sans"/>
                      <w:sz w:val="16"/>
                      <w:lang w:val="ru-RU"/>
                    </w:rPr>
                    <w:t xml:space="preserve">1,4 </w:t>
                  </w:r>
                  <w:r w:rsidRPr="003A3F14">
                    <w:rPr>
                      <w:rFonts w:ascii="PT Sans" w:hAnsi="PT Sans"/>
                      <w:spacing w:val="-3"/>
                      <w:sz w:val="16"/>
                      <w:lang w:val="ru-RU"/>
                    </w:rPr>
                    <w:t xml:space="preserve">ВОМ </w:t>
                  </w:r>
                  <w:r w:rsidRPr="003A3F14">
                    <w:rPr>
                      <w:rFonts w:ascii="PT Sans" w:hAnsi="PT Sans"/>
                      <w:sz w:val="16"/>
                      <w:lang w:val="ru-RU"/>
                    </w:rPr>
                    <w:t xml:space="preserve">- </w:t>
                  </w:r>
                  <w:r w:rsidRPr="003A3F14">
                    <w:rPr>
                      <w:rFonts w:ascii="PT Sans" w:hAnsi="PT Sans"/>
                      <w:spacing w:val="-4"/>
                      <w:sz w:val="16"/>
                      <w:lang w:val="ru-RU"/>
                    </w:rPr>
                    <w:t>1000</w:t>
                  </w:r>
                  <w:r w:rsidRPr="003A3F14">
                    <w:rPr>
                      <w:rFonts w:ascii="PT Sans" w:hAnsi="PT Sans"/>
                      <w:spacing w:val="-20"/>
                      <w:sz w:val="16"/>
                      <w:lang w:val="ru-RU"/>
                    </w:rPr>
                    <w:t xml:space="preserve"> </w:t>
                  </w:r>
                  <w:r w:rsidRPr="003A3F14">
                    <w:rPr>
                      <w:rFonts w:ascii="PT Sans" w:hAnsi="PT Sans"/>
                      <w:spacing w:val="-3"/>
                      <w:sz w:val="16"/>
                      <w:lang w:val="ru-RU"/>
                    </w:rPr>
                    <w:t>обр./мин.</w:t>
                  </w:r>
                </w:p>
              </w:tc>
              <w:tc>
                <w:tcPr>
                  <w:tcW w:w="7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F39F498" w14:textId="77777777" w:rsidR="008C3D38" w:rsidRPr="003A3F14" w:rsidRDefault="008C3D38" w:rsidP="008C3D38">
                  <w:pPr>
                    <w:pStyle w:val="TableParagraph"/>
                    <w:spacing w:before="2"/>
                    <w:rPr>
                      <w:rFonts w:ascii="PT Sans" w:hAnsi="PT Sans"/>
                      <w:b/>
                      <w:sz w:val="26"/>
                      <w:lang w:val="ru-RU"/>
                    </w:rPr>
                  </w:pPr>
                </w:p>
                <w:p w14:paraId="7D6941AF" w14:textId="77777777" w:rsidR="008C3D38" w:rsidRPr="003A3F14" w:rsidRDefault="008C3D38" w:rsidP="008C3D38">
                  <w:pPr>
                    <w:pStyle w:val="TableParagraph"/>
                    <w:ind w:left="7" w:right="1"/>
                    <w:rPr>
                      <w:rFonts w:ascii="PT Sans" w:hAnsi="PT Sans"/>
                      <w:sz w:val="18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мин</w:t>
                  </w:r>
                  <w:proofErr w:type="spellEnd"/>
                  <w:r w:rsidRPr="003A3F14">
                    <w:rPr>
                      <w:rFonts w:ascii="PT Sans" w:hAnsi="PT Sans"/>
                      <w:sz w:val="16"/>
                    </w:rPr>
                    <w:t xml:space="preserve"> </w:t>
                  </w:r>
                  <w:r w:rsidRPr="003A3F14">
                    <w:rPr>
                      <w:rFonts w:ascii="PT Sans" w:hAnsi="PT Sans"/>
                      <w:sz w:val="18"/>
                    </w:rPr>
                    <w:t>62</w:t>
                  </w:r>
                </w:p>
              </w:tc>
              <w:tc>
                <w:tcPr>
                  <w:tcW w:w="6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A09C7F1" w14:textId="77777777" w:rsidR="008C3D38" w:rsidRPr="003A3F14" w:rsidRDefault="008C3D38" w:rsidP="008C3D38">
                  <w:pPr>
                    <w:pStyle w:val="TableParagraph"/>
                    <w:spacing w:before="2"/>
                    <w:rPr>
                      <w:rFonts w:ascii="PT Sans" w:hAnsi="PT Sans"/>
                      <w:b/>
                      <w:sz w:val="26"/>
                    </w:rPr>
                  </w:pPr>
                </w:p>
                <w:p w14:paraId="74483BA5" w14:textId="77777777" w:rsidR="008C3D38" w:rsidRPr="003A3F14" w:rsidRDefault="008C3D38" w:rsidP="008C3D38">
                  <w:pPr>
                    <w:pStyle w:val="TableParagraph"/>
                    <w:ind w:left="14" w:right="7"/>
                    <w:rPr>
                      <w:rFonts w:ascii="PT Sans" w:hAnsi="PT Sans"/>
                      <w:sz w:val="18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мин</w:t>
                  </w:r>
                  <w:proofErr w:type="spellEnd"/>
                  <w:r w:rsidRPr="003A3F14">
                    <w:rPr>
                      <w:rFonts w:ascii="PT Sans" w:hAnsi="PT Sans"/>
                      <w:sz w:val="16"/>
                    </w:rPr>
                    <w:t xml:space="preserve"> </w:t>
                  </w:r>
                  <w:r w:rsidRPr="003A3F14">
                    <w:rPr>
                      <w:rFonts w:ascii="PT Sans" w:hAnsi="PT Sans"/>
                      <w:sz w:val="18"/>
                    </w:rPr>
                    <w:t>83</w:t>
                  </w:r>
                </w:p>
              </w:tc>
              <w:tc>
                <w:tcPr>
                  <w:tcW w:w="9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22513A4" w14:textId="77777777" w:rsidR="008C3D38" w:rsidRPr="003A3F14" w:rsidRDefault="008C3D38" w:rsidP="008C3D38">
                  <w:pPr>
                    <w:pStyle w:val="TableParagraph"/>
                    <w:spacing w:before="2"/>
                    <w:rPr>
                      <w:rFonts w:ascii="PT Sans" w:hAnsi="PT Sans"/>
                      <w:b/>
                      <w:sz w:val="26"/>
                    </w:rPr>
                  </w:pPr>
                </w:p>
                <w:p w14:paraId="336F473B" w14:textId="77777777" w:rsidR="008C3D38" w:rsidRPr="003A3F14" w:rsidRDefault="008C3D38" w:rsidP="008C3D38">
                  <w:pPr>
                    <w:pStyle w:val="TableParagraph"/>
                    <w:ind w:left="24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w w:val="101"/>
                      <w:sz w:val="18"/>
                    </w:rPr>
                    <w:t>-</w:t>
                  </w:r>
                </w:p>
              </w:tc>
              <w:tc>
                <w:tcPr>
                  <w:tcW w:w="8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F0C754E" w14:textId="77777777" w:rsidR="008C3D38" w:rsidRPr="003A3F14" w:rsidRDefault="008C3D38" w:rsidP="008C3D38">
                  <w:pPr>
                    <w:pStyle w:val="TableParagraph"/>
                    <w:spacing w:before="2"/>
                    <w:rPr>
                      <w:rFonts w:ascii="PT Sans" w:hAnsi="PT Sans"/>
                      <w:b/>
                      <w:sz w:val="26"/>
                    </w:rPr>
                  </w:pPr>
                </w:p>
                <w:p w14:paraId="2BFD0721" w14:textId="77777777" w:rsidR="008C3D38" w:rsidRPr="003A3F14" w:rsidRDefault="008C3D38" w:rsidP="008C3D38">
                  <w:pPr>
                    <w:pStyle w:val="TableParagraph"/>
                    <w:ind w:left="219" w:right="16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2800</w:t>
                  </w:r>
                </w:p>
              </w:tc>
              <w:tc>
                <w:tcPr>
                  <w:tcW w:w="8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5075601" w14:textId="77777777" w:rsidR="008C3D38" w:rsidRPr="003A3F14" w:rsidRDefault="008C3D38" w:rsidP="008C3D38">
                  <w:pPr>
                    <w:pStyle w:val="TableParagraph"/>
                    <w:spacing w:before="2"/>
                    <w:rPr>
                      <w:rFonts w:ascii="PT Sans" w:hAnsi="PT Sans"/>
                      <w:b/>
                      <w:sz w:val="26"/>
                    </w:rPr>
                  </w:pPr>
                </w:p>
                <w:p w14:paraId="257B361D" w14:textId="77777777" w:rsidR="008C3D38" w:rsidRPr="003A3F14" w:rsidRDefault="008C3D38" w:rsidP="008C3D38">
                  <w:pPr>
                    <w:pStyle w:val="TableParagraph"/>
                    <w:ind w:right="273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420</w:t>
                  </w:r>
                </w:p>
              </w:tc>
              <w:tc>
                <w:tcPr>
                  <w:tcW w:w="10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2D7B089" w14:textId="77777777" w:rsidR="008C3D38" w:rsidRPr="003A3F14" w:rsidRDefault="008C3D38" w:rsidP="008C3D38">
                  <w:pPr>
                    <w:pStyle w:val="TableParagraph"/>
                    <w:spacing w:before="2"/>
                    <w:rPr>
                      <w:rFonts w:ascii="PT Sans" w:hAnsi="PT Sans"/>
                      <w:b/>
                      <w:sz w:val="26"/>
                    </w:rPr>
                  </w:pPr>
                </w:p>
                <w:p w14:paraId="279C1B83" w14:textId="77777777" w:rsidR="008C3D38" w:rsidRPr="003A3F14" w:rsidRDefault="008C3D38" w:rsidP="008C3D38">
                  <w:pPr>
                    <w:pStyle w:val="TableParagraph"/>
                    <w:ind w:right="369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160</w:t>
                  </w:r>
                </w:p>
              </w:tc>
              <w:tc>
                <w:tcPr>
                  <w:tcW w:w="10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AD83CB9" w14:textId="77777777" w:rsidR="008C3D38" w:rsidRPr="003A3F14" w:rsidRDefault="008C3D38" w:rsidP="008C3D38">
                  <w:pPr>
                    <w:pStyle w:val="TableParagraph"/>
                    <w:spacing w:before="9"/>
                    <w:rPr>
                      <w:rFonts w:ascii="PT Sans" w:hAnsi="PT Sans"/>
                      <w:b/>
                      <w:sz w:val="17"/>
                    </w:rPr>
                  </w:pPr>
                </w:p>
                <w:p w14:paraId="449E3E4D" w14:textId="77777777" w:rsidR="008C3D38" w:rsidRPr="003A3F14" w:rsidRDefault="008C3D38" w:rsidP="008C3D38">
                  <w:pPr>
                    <w:pStyle w:val="TableParagraph"/>
                    <w:ind w:left="90" w:right="87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1 +</w:t>
                  </w:r>
                </w:p>
                <w:p w14:paraId="05C8F98D" w14:textId="77777777" w:rsidR="008C3D38" w:rsidRPr="003A3F14" w:rsidRDefault="008C3D38" w:rsidP="008C3D38">
                  <w:pPr>
                    <w:pStyle w:val="TableParagraph"/>
                    <w:spacing w:before="4"/>
                    <w:ind w:left="90" w:right="90"/>
                    <w:rPr>
                      <w:rFonts w:ascii="PT Sans" w:hAnsi="PT Sans"/>
                      <w:sz w:val="16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тракторист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14:paraId="0A1A4714" w14:textId="77777777" w:rsidR="008C3D38" w:rsidRPr="003A3F14" w:rsidRDefault="008C3D38" w:rsidP="008C3D38">
                  <w:pPr>
                    <w:pStyle w:val="TableParagraph"/>
                    <w:spacing w:before="2"/>
                    <w:rPr>
                      <w:rFonts w:ascii="PT Sans" w:hAnsi="PT Sans"/>
                      <w:b/>
                      <w:sz w:val="26"/>
                    </w:rPr>
                  </w:pPr>
                </w:p>
                <w:p w14:paraId="2D258E3A" w14:textId="77777777" w:rsidR="008C3D38" w:rsidRPr="003A3F14" w:rsidRDefault="008C3D38" w:rsidP="008C3D38">
                  <w:pPr>
                    <w:pStyle w:val="TableParagraph"/>
                    <w:ind w:left="130" w:right="11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675</w:t>
                  </w:r>
                </w:p>
              </w:tc>
            </w:tr>
            <w:tr w:rsidR="003A3F14" w:rsidRPr="003A3F14" w14:paraId="6409A29C" w14:textId="77777777" w:rsidTr="00B56705">
              <w:trPr>
                <w:trHeight w:val="776"/>
              </w:trPr>
              <w:tc>
                <w:tcPr>
                  <w:tcW w:w="1824" w:type="dxa"/>
                  <w:tcBorders>
                    <w:top w:val="single" w:sz="8" w:space="0" w:color="000000"/>
                  </w:tcBorders>
                </w:tcPr>
                <w:p w14:paraId="415E8D00" w14:textId="77777777" w:rsidR="008C3D38" w:rsidRPr="003A3F14" w:rsidRDefault="008C3D38" w:rsidP="008C3D38">
                  <w:pPr>
                    <w:pStyle w:val="TableParagraph"/>
                    <w:spacing w:before="4"/>
                    <w:rPr>
                      <w:rFonts w:ascii="PT Sans" w:hAnsi="PT Sans"/>
                      <w:b/>
                      <w:sz w:val="25"/>
                    </w:rPr>
                  </w:pPr>
                </w:p>
                <w:p w14:paraId="63540CEB" w14:textId="77777777" w:rsidR="008C3D38" w:rsidRPr="003A3F14" w:rsidRDefault="008C3D38" w:rsidP="008C3D38">
                  <w:pPr>
                    <w:pStyle w:val="TableParagraph"/>
                    <w:ind w:left="158"/>
                    <w:rPr>
                      <w:rFonts w:ascii="PT Sans" w:hAnsi="PT Sans"/>
                      <w:b/>
                      <w:sz w:val="18"/>
                    </w:rPr>
                  </w:pPr>
                  <w:r w:rsidRPr="003A3F14">
                    <w:rPr>
                      <w:rFonts w:ascii="PT Sans" w:hAnsi="PT Sans"/>
                      <w:b/>
                      <w:sz w:val="18"/>
                    </w:rPr>
                    <w:t>T 480</w:t>
                  </w:r>
                </w:p>
              </w:tc>
              <w:tc>
                <w:tcPr>
                  <w:tcW w:w="1819" w:type="dxa"/>
                  <w:tcBorders>
                    <w:top w:val="single" w:sz="8" w:space="0" w:color="000000"/>
                    <w:right w:val="single" w:sz="8" w:space="0" w:color="000000"/>
                  </w:tcBorders>
                </w:tcPr>
                <w:p w14:paraId="2A807DFF" w14:textId="77777777" w:rsidR="008C3D38" w:rsidRPr="003A3F14" w:rsidRDefault="008C3D38" w:rsidP="008C3D38">
                  <w:pPr>
                    <w:pStyle w:val="TableParagraph"/>
                    <w:spacing w:before="99" w:line="264" w:lineRule="auto"/>
                    <w:ind w:left="43" w:right="25" w:firstLine="2"/>
                    <w:rPr>
                      <w:rFonts w:ascii="PT Sans" w:hAnsi="PT Sans"/>
                      <w:sz w:val="16"/>
                      <w:lang w:val="ru-RU"/>
                    </w:rPr>
                  </w:pPr>
                  <w:r w:rsidRPr="003A3F14">
                    <w:rPr>
                      <w:rFonts w:ascii="PT Sans" w:hAnsi="PT Sans"/>
                      <w:spacing w:val="-3"/>
                      <w:sz w:val="16"/>
                      <w:lang w:val="ru-RU"/>
                    </w:rPr>
                    <w:t xml:space="preserve">Механический;   трактор </w:t>
                  </w:r>
                  <w:r w:rsidRPr="003A3F14">
                    <w:rPr>
                      <w:rFonts w:ascii="PT Sans" w:hAnsi="PT Sans"/>
                      <w:sz w:val="16"/>
                      <w:lang w:val="ru-RU"/>
                    </w:rPr>
                    <w:t xml:space="preserve">класса </w:t>
                  </w:r>
                  <w:r w:rsidRPr="003A3F14">
                    <w:rPr>
                      <w:rFonts w:ascii="PT Sans" w:hAnsi="PT Sans"/>
                      <w:spacing w:val="-4"/>
                      <w:sz w:val="16"/>
                      <w:lang w:val="ru-RU"/>
                    </w:rPr>
                    <w:t xml:space="preserve">мин </w:t>
                  </w:r>
                  <w:r w:rsidRPr="003A3F14">
                    <w:rPr>
                      <w:rFonts w:ascii="PT Sans" w:hAnsi="PT Sans"/>
                      <w:sz w:val="16"/>
                      <w:lang w:val="ru-RU"/>
                    </w:rPr>
                    <w:t xml:space="preserve">2,0 </w:t>
                  </w:r>
                  <w:r w:rsidRPr="003A3F14">
                    <w:rPr>
                      <w:rFonts w:ascii="PT Sans" w:hAnsi="PT Sans"/>
                      <w:spacing w:val="-3"/>
                      <w:sz w:val="16"/>
                      <w:lang w:val="ru-RU"/>
                    </w:rPr>
                    <w:t xml:space="preserve">ВОМ </w:t>
                  </w:r>
                  <w:r w:rsidRPr="003A3F14">
                    <w:rPr>
                      <w:rFonts w:ascii="PT Sans" w:hAnsi="PT Sans"/>
                      <w:sz w:val="16"/>
                      <w:lang w:val="ru-RU"/>
                    </w:rPr>
                    <w:t xml:space="preserve">- </w:t>
                  </w:r>
                  <w:r w:rsidRPr="003A3F14">
                    <w:rPr>
                      <w:rFonts w:ascii="PT Sans" w:hAnsi="PT Sans"/>
                      <w:spacing w:val="-4"/>
                      <w:sz w:val="16"/>
                      <w:lang w:val="ru-RU"/>
                    </w:rPr>
                    <w:t>1000</w:t>
                  </w:r>
                  <w:r w:rsidRPr="003A3F14">
                    <w:rPr>
                      <w:rFonts w:ascii="PT Sans" w:hAnsi="PT Sans"/>
                      <w:spacing w:val="-20"/>
                      <w:sz w:val="16"/>
                      <w:lang w:val="ru-RU"/>
                    </w:rPr>
                    <w:t xml:space="preserve"> </w:t>
                  </w:r>
                  <w:r w:rsidRPr="003A3F14">
                    <w:rPr>
                      <w:rFonts w:ascii="PT Sans" w:hAnsi="PT Sans"/>
                      <w:spacing w:val="-3"/>
                      <w:sz w:val="16"/>
                      <w:lang w:val="ru-RU"/>
                    </w:rPr>
                    <w:t>обр./мин.</w:t>
                  </w:r>
                </w:p>
              </w:tc>
              <w:tc>
                <w:tcPr>
                  <w:tcW w:w="76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</w:tcPr>
                <w:p w14:paraId="1E6E6553" w14:textId="77777777" w:rsidR="008C3D38" w:rsidRPr="003A3F14" w:rsidRDefault="008C3D38" w:rsidP="008C3D38">
                  <w:pPr>
                    <w:pStyle w:val="TableParagraph"/>
                    <w:spacing w:before="4"/>
                    <w:rPr>
                      <w:rFonts w:ascii="PT Sans" w:hAnsi="PT Sans"/>
                      <w:b/>
                      <w:sz w:val="25"/>
                      <w:lang w:val="ru-RU"/>
                    </w:rPr>
                  </w:pPr>
                </w:p>
                <w:p w14:paraId="0C31D1C9" w14:textId="77777777" w:rsidR="008C3D38" w:rsidRPr="003A3F14" w:rsidRDefault="008C3D38" w:rsidP="008C3D38">
                  <w:pPr>
                    <w:pStyle w:val="TableParagraph"/>
                    <w:ind w:left="8" w:right="1"/>
                    <w:rPr>
                      <w:rFonts w:ascii="PT Sans" w:hAnsi="PT Sans"/>
                      <w:sz w:val="18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мин</w:t>
                  </w:r>
                  <w:proofErr w:type="spellEnd"/>
                  <w:r w:rsidRPr="003A3F14">
                    <w:rPr>
                      <w:rFonts w:ascii="PT Sans" w:hAnsi="PT Sans"/>
                      <w:sz w:val="16"/>
                    </w:rPr>
                    <w:t xml:space="preserve"> </w:t>
                  </w:r>
                  <w:r w:rsidRPr="003A3F14">
                    <w:rPr>
                      <w:rFonts w:ascii="PT Sans" w:hAnsi="PT Sans"/>
                      <w:sz w:val="18"/>
                    </w:rPr>
                    <w:t>90</w:t>
                  </w:r>
                </w:p>
              </w:tc>
              <w:tc>
                <w:tcPr>
                  <w:tcW w:w="61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</w:tcPr>
                <w:p w14:paraId="6E49BB12" w14:textId="77777777" w:rsidR="008C3D38" w:rsidRPr="003A3F14" w:rsidRDefault="008C3D38" w:rsidP="008C3D38">
                  <w:pPr>
                    <w:pStyle w:val="TableParagraph"/>
                    <w:spacing w:before="1"/>
                    <w:rPr>
                      <w:rFonts w:ascii="PT Sans" w:hAnsi="PT Sans"/>
                      <w:b/>
                      <w:sz w:val="16"/>
                    </w:rPr>
                  </w:pPr>
                </w:p>
                <w:p w14:paraId="1D9AA471" w14:textId="77777777" w:rsidR="008C3D38" w:rsidRPr="003A3F14" w:rsidRDefault="008C3D38" w:rsidP="008C3D38">
                  <w:pPr>
                    <w:pStyle w:val="TableParagraph"/>
                    <w:ind w:left="158"/>
                    <w:rPr>
                      <w:rFonts w:ascii="PT Sans" w:hAnsi="PT Sans"/>
                      <w:sz w:val="16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spacing w:val="-4"/>
                      <w:sz w:val="16"/>
                    </w:rPr>
                    <w:t>мин</w:t>
                  </w:r>
                  <w:proofErr w:type="spellEnd"/>
                </w:p>
                <w:p w14:paraId="50A3431D" w14:textId="77777777" w:rsidR="008C3D38" w:rsidRPr="003A3F14" w:rsidRDefault="008C3D38" w:rsidP="008C3D38">
                  <w:pPr>
                    <w:pStyle w:val="TableParagraph"/>
                    <w:spacing w:before="28"/>
                    <w:ind w:left="149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125</w:t>
                  </w:r>
                </w:p>
              </w:tc>
              <w:tc>
                <w:tcPr>
                  <w:tcW w:w="91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</w:tcPr>
                <w:p w14:paraId="225294FD" w14:textId="77777777" w:rsidR="008C3D38" w:rsidRPr="003A3F14" w:rsidRDefault="008C3D38" w:rsidP="008C3D38">
                  <w:pPr>
                    <w:pStyle w:val="TableParagraph"/>
                    <w:spacing w:before="4"/>
                    <w:rPr>
                      <w:rFonts w:ascii="PT Sans" w:hAnsi="PT Sans"/>
                      <w:b/>
                      <w:sz w:val="25"/>
                    </w:rPr>
                  </w:pPr>
                </w:p>
                <w:p w14:paraId="552A8580" w14:textId="77777777" w:rsidR="008C3D38" w:rsidRPr="003A3F14" w:rsidRDefault="008C3D38" w:rsidP="008C3D38">
                  <w:pPr>
                    <w:pStyle w:val="TableParagraph"/>
                    <w:ind w:left="24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w w:val="101"/>
                      <w:sz w:val="18"/>
                    </w:rPr>
                    <w:t>-</w:t>
                  </w:r>
                </w:p>
              </w:tc>
              <w:tc>
                <w:tcPr>
                  <w:tcW w:w="88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</w:tcPr>
                <w:p w14:paraId="5B50664D" w14:textId="77777777" w:rsidR="008C3D38" w:rsidRPr="003A3F14" w:rsidRDefault="008C3D38" w:rsidP="008C3D38">
                  <w:pPr>
                    <w:pStyle w:val="TableParagraph"/>
                    <w:spacing w:before="4"/>
                    <w:rPr>
                      <w:rFonts w:ascii="PT Sans" w:hAnsi="PT Sans"/>
                      <w:b/>
                      <w:sz w:val="25"/>
                    </w:rPr>
                  </w:pPr>
                </w:p>
                <w:p w14:paraId="367179E8" w14:textId="77777777" w:rsidR="008C3D38" w:rsidRPr="003A3F14" w:rsidRDefault="008C3D38" w:rsidP="008C3D38">
                  <w:pPr>
                    <w:pStyle w:val="TableParagraph"/>
                    <w:ind w:left="200" w:right="18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2800</w:t>
                  </w:r>
                </w:p>
              </w:tc>
              <w:tc>
                <w:tcPr>
                  <w:tcW w:w="86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</w:tcPr>
                <w:p w14:paraId="3A5E7C45" w14:textId="77777777" w:rsidR="008C3D38" w:rsidRPr="003A3F14" w:rsidRDefault="008C3D38" w:rsidP="008C3D38">
                  <w:pPr>
                    <w:pStyle w:val="TableParagraph"/>
                    <w:spacing w:before="4"/>
                    <w:rPr>
                      <w:rFonts w:ascii="PT Sans" w:hAnsi="PT Sans"/>
                      <w:b/>
                      <w:sz w:val="25"/>
                    </w:rPr>
                  </w:pPr>
                </w:p>
                <w:p w14:paraId="55D22560" w14:textId="77777777" w:rsidR="008C3D38" w:rsidRPr="003A3F14" w:rsidRDefault="008C3D38" w:rsidP="008C3D38">
                  <w:pPr>
                    <w:pStyle w:val="TableParagraph"/>
                    <w:ind w:right="273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450</w:t>
                  </w:r>
                </w:p>
              </w:tc>
              <w:tc>
                <w:tcPr>
                  <w:tcW w:w="105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</w:tcPr>
                <w:p w14:paraId="79F0CA8F" w14:textId="77777777" w:rsidR="008C3D38" w:rsidRPr="003A3F14" w:rsidRDefault="008C3D38" w:rsidP="008C3D38">
                  <w:pPr>
                    <w:pStyle w:val="TableParagraph"/>
                    <w:spacing w:before="4"/>
                    <w:rPr>
                      <w:rFonts w:ascii="PT Sans" w:hAnsi="PT Sans"/>
                      <w:b/>
                      <w:sz w:val="25"/>
                    </w:rPr>
                  </w:pPr>
                </w:p>
                <w:p w14:paraId="2597C55D" w14:textId="77777777" w:rsidR="008C3D38" w:rsidRPr="003A3F14" w:rsidRDefault="008C3D38" w:rsidP="008C3D38">
                  <w:pPr>
                    <w:pStyle w:val="TableParagraph"/>
                    <w:ind w:right="369"/>
                    <w:jc w:val="right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160</w:t>
                  </w:r>
                </w:p>
              </w:tc>
              <w:tc>
                <w:tcPr>
                  <w:tcW w:w="105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</w:tcPr>
                <w:p w14:paraId="4A7B4C8A" w14:textId="77777777" w:rsidR="008C3D38" w:rsidRPr="003A3F14" w:rsidRDefault="008C3D38" w:rsidP="008C3D38">
                  <w:pPr>
                    <w:pStyle w:val="TableParagraph"/>
                    <w:rPr>
                      <w:rFonts w:ascii="PT Sans" w:hAnsi="PT Sans"/>
                      <w:b/>
                      <w:sz w:val="17"/>
                    </w:rPr>
                  </w:pPr>
                </w:p>
                <w:p w14:paraId="7734161B" w14:textId="77777777" w:rsidR="008C3D38" w:rsidRPr="003A3F14" w:rsidRDefault="008C3D38" w:rsidP="008C3D38">
                  <w:pPr>
                    <w:pStyle w:val="TableParagraph"/>
                    <w:ind w:left="90" w:right="87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1 +</w:t>
                  </w:r>
                </w:p>
                <w:p w14:paraId="2441110E" w14:textId="77777777" w:rsidR="008C3D38" w:rsidRPr="003A3F14" w:rsidRDefault="008C3D38" w:rsidP="008C3D38">
                  <w:pPr>
                    <w:pStyle w:val="TableParagraph"/>
                    <w:spacing w:before="13"/>
                    <w:ind w:left="90" w:right="90"/>
                    <w:rPr>
                      <w:rFonts w:ascii="PT Sans" w:hAnsi="PT Sans"/>
                      <w:sz w:val="16"/>
                    </w:rPr>
                  </w:pPr>
                  <w:proofErr w:type="spellStart"/>
                  <w:r w:rsidRPr="003A3F14">
                    <w:rPr>
                      <w:rFonts w:ascii="PT Sans" w:hAnsi="PT Sans"/>
                      <w:sz w:val="16"/>
                    </w:rPr>
                    <w:t>тракторист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</w:tcBorders>
                </w:tcPr>
                <w:p w14:paraId="6F381AAD" w14:textId="77777777" w:rsidR="008C3D38" w:rsidRPr="003A3F14" w:rsidRDefault="008C3D38" w:rsidP="008C3D38">
                  <w:pPr>
                    <w:pStyle w:val="TableParagraph"/>
                    <w:spacing w:before="4"/>
                    <w:rPr>
                      <w:rFonts w:ascii="PT Sans" w:hAnsi="PT Sans"/>
                      <w:b/>
                      <w:sz w:val="25"/>
                    </w:rPr>
                  </w:pPr>
                </w:p>
                <w:p w14:paraId="566461D2" w14:textId="77777777" w:rsidR="008C3D38" w:rsidRPr="003A3F14" w:rsidRDefault="008C3D38" w:rsidP="008C3D38">
                  <w:pPr>
                    <w:pStyle w:val="TableParagraph"/>
                    <w:ind w:left="131" w:right="113"/>
                    <w:rPr>
                      <w:rFonts w:ascii="PT Sans" w:hAnsi="PT Sans"/>
                      <w:sz w:val="18"/>
                    </w:rPr>
                  </w:pPr>
                  <w:r w:rsidRPr="003A3F14">
                    <w:rPr>
                      <w:rFonts w:ascii="PT Sans" w:hAnsi="PT Sans"/>
                      <w:sz w:val="18"/>
                    </w:rPr>
                    <w:t>835</w:t>
                  </w:r>
                </w:p>
              </w:tc>
            </w:tr>
          </w:tbl>
          <w:p w14:paraId="1FE343F7" w14:textId="77777777" w:rsidR="008C3D38" w:rsidRPr="003A3F14" w:rsidRDefault="008C3D38" w:rsidP="008C3D38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 w:cs="Arial"/>
                <w:bCs/>
                <w:sz w:val="24"/>
                <w:szCs w:val="24"/>
                <w:lang w:val="ru-RU" w:eastAsia="ru-RU"/>
              </w:rPr>
            </w:pPr>
          </w:p>
          <w:p w14:paraId="175579DD" w14:textId="77777777" w:rsidR="008C3D38" w:rsidRPr="003A3F14" w:rsidRDefault="008C3D38" w:rsidP="008C3D38">
            <w:pPr>
              <w:pStyle w:val="af0"/>
              <w:spacing w:before="8"/>
              <w:jc w:val="center"/>
              <w:rPr>
                <w:rFonts w:ascii="PT Sans" w:hAnsi="PT Sans"/>
                <w:b/>
                <w:sz w:val="10"/>
                <w:lang w:val="ru-RU"/>
              </w:rPr>
            </w:pPr>
          </w:p>
          <w:p w14:paraId="185E0E09" w14:textId="4303EC77" w:rsidR="006F2F07" w:rsidRPr="003A3F14" w:rsidRDefault="00A76BE3" w:rsidP="004B4237">
            <w:pPr>
              <w:jc w:val="center"/>
              <w:rPr>
                <w:rFonts w:ascii="PT Sans" w:hAnsi="PT Sans"/>
                <w:b/>
                <w:bCs/>
                <w:sz w:val="28"/>
                <w:szCs w:val="28"/>
                <w:lang w:val="ru-RU"/>
              </w:rPr>
            </w:pPr>
            <w:r w:rsidRPr="003A3F14">
              <w:rPr>
                <w:rFonts w:ascii="PT Sans" w:hAnsi="PT Sans"/>
                <w:b/>
                <w:bCs/>
                <w:sz w:val="28"/>
                <w:szCs w:val="28"/>
                <w:lang w:val="ru-RU"/>
              </w:rPr>
              <w:t xml:space="preserve">Актуальная цена на сайте </w:t>
            </w:r>
            <w:proofErr w:type="spellStart"/>
            <w:r w:rsidRPr="003A3F14">
              <w:rPr>
                <w:rFonts w:ascii="PT Sans" w:hAnsi="PT Sans"/>
                <w:b/>
                <w:bCs/>
                <w:sz w:val="28"/>
                <w:szCs w:val="28"/>
                <w:lang w:val="ru-RU"/>
              </w:rPr>
              <w:t>центрпольскойтехники.р</w:t>
            </w:r>
            <w:r w:rsidR="00CC5CF1" w:rsidRPr="003A3F14">
              <w:rPr>
                <w:rFonts w:ascii="PT Sans" w:hAnsi="PT Sans"/>
                <w:b/>
                <w:bCs/>
                <w:sz w:val="28"/>
                <w:szCs w:val="28"/>
                <w:lang w:val="ru-RU"/>
              </w:rPr>
              <w:t>ф</w:t>
            </w:r>
            <w:proofErr w:type="spellEnd"/>
          </w:p>
        </w:tc>
      </w:tr>
    </w:tbl>
    <w:p w14:paraId="2CE264E7" w14:textId="1DE8EFF8" w:rsidR="00697AE9" w:rsidRPr="003A3F14" w:rsidRDefault="00697AE9" w:rsidP="006F2F07">
      <w:pPr>
        <w:rPr>
          <w:rFonts w:ascii="PT Sans" w:hAnsi="PT Sans"/>
          <w:lang w:val="ru-RU"/>
        </w:rPr>
      </w:pPr>
    </w:p>
    <w:sectPr w:rsidR="00697AE9" w:rsidRPr="003A3F14" w:rsidSect="00CC5CF1">
      <w:headerReference w:type="default" r:id="rId10"/>
      <w:type w:val="continuous"/>
      <w:pgSz w:w="11910" w:h="16840"/>
      <w:pgMar w:top="1134" w:right="170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BC575" w14:textId="77777777" w:rsidR="00E55C40" w:rsidRDefault="00E55C40" w:rsidP="00BD4A52">
      <w:r>
        <w:separator/>
      </w:r>
    </w:p>
  </w:endnote>
  <w:endnote w:type="continuationSeparator" w:id="0">
    <w:p w14:paraId="6ADEBEDE" w14:textId="77777777" w:rsidR="00E55C40" w:rsidRDefault="00E55C40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ROGUS+FuturisX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A46CE" w14:textId="77777777" w:rsidR="00E55C40" w:rsidRDefault="00E55C40" w:rsidP="00BD4A52">
      <w:r>
        <w:separator/>
      </w:r>
    </w:p>
  </w:footnote>
  <w:footnote w:type="continuationSeparator" w:id="0">
    <w:p w14:paraId="79FD4C42" w14:textId="77777777" w:rsidR="00E55C40" w:rsidRDefault="00E55C40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0448F"/>
    <w:multiLevelType w:val="multilevel"/>
    <w:tmpl w:val="AC04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C1177"/>
    <w:multiLevelType w:val="multilevel"/>
    <w:tmpl w:val="74F4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A4E1C"/>
    <w:multiLevelType w:val="multilevel"/>
    <w:tmpl w:val="BCCC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A1540"/>
    <w:multiLevelType w:val="hybridMultilevel"/>
    <w:tmpl w:val="D42E9B88"/>
    <w:lvl w:ilvl="0" w:tplc="614AD1D4">
      <w:numFmt w:val="bullet"/>
      <w:lvlText w:val=""/>
      <w:lvlJc w:val="left"/>
      <w:pPr>
        <w:ind w:left="628" w:hanging="384"/>
      </w:pPr>
      <w:rPr>
        <w:rFonts w:ascii="Symbol" w:eastAsia="Symbol" w:hAnsi="Symbol" w:cs="Symbol" w:hint="default"/>
        <w:w w:val="100"/>
        <w:sz w:val="20"/>
        <w:szCs w:val="20"/>
      </w:rPr>
    </w:lvl>
    <w:lvl w:ilvl="1" w:tplc="48568048">
      <w:numFmt w:val="bullet"/>
      <w:lvlText w:val="•"/>
      <w:lvlJc w:val="left"/>
      <w:pPr>
        <w:ind w:left="1650" w:hanging="384"/>
      </w:pPr>
      <w:rPr>
        <w:rFonts w:hint="default"/>
      </w:rPr>
    </w:lvl>
    <w:lvl w:ilvl="2" w:tplc="AD6A5976">
      <w:numFmt w:val="bullet"/>
      <w:lvlText w:val="•"/>
      <w:lvlJc w:val="left"/>
      <w:pPr>
        <w:ind w:left="2680" w:hanging="384"/>
      </w:pPr>
      <w:rPr>
        <w:rFonts w:hint="default"/>
      </w:rPr>
    </w:lvl>
    <w:lvl w:ilvl="3" w:tplc="62248F94">
      <w:numFmt w:val="bullet"/>
      <w:lvlText w:val="•"/>
      <w:lvlJc w:val="left"/>
      <w:pPr>
        <w:ind w:left="3710" w:hanging="384"/>
      </w:pPr>
      <w:rPr>
        <w:rFonts w:hint="default"/>
      </w:rPr>
    </w:lvl>
    <w:lvl w:ilvl="4" w:tplc="914694DC">
      <w:numFmt w:val="bullet"/>
      <w:lvlText w:val="•"/>
      <w:lvlJc w:val="left"/>
      <w:pPr>
        <w:ind w:left="4740" w:hanging="384"/>
      </w:pPr>
      <w:rPr>
        <w:rFonts w:hint="default"/>
      </w:rPr>
    </w:lvl>
    <w:lvl w:ilvl="5" w:tplc="36A84C1A">
      <w:numFmt w:val="bullet"/>
      <w:lvlText w:val="•"/>
      <w:lvlJc w:val="left"/>
      <w:pPr>
        <w:ind w:left="5770" w:hanging="384"/>
      </w:pPr>
      <w:rPr>
        <w:rFonts w:hint="default"/>
      </w:rPr>
    </w:lvl>
    <w:lvl w:ilvl="6" w:tplc="F57C613C">
      <w:numFmt w:val="bullet"/>
      <w:lvlText w:val="•"/>
      <w:lvlJc w:val="left"/>
      <w:pPr>
        <w:ind w:left="6800" w:hanging="384"/>
      </w:pPr>
      <w:rPr>
        <w:rFonts w:hint="default"/>
      </w:rPr>
    </w:lvl>
    <w:lvl w:ilvl="7" w:tplc="C2D6464C">
      <w:numFmt w:val="bullet"/>
      <w:lvlText w:val="•"/>
      <w:lvlJc w:val="left"/>
      <w:pPr>
        <w:ind w:left="7830" w:hanging="384"/>
      </w:pPr>
      <w:rPr>
        <w:rFonts w:hint="default"/>
      </w:rPr>
    </w:lvl>
    <w:lvl w:ilvl="8" w:tplc="25F6D3B0">
      <w:numFmt w:val="bullet"/>
      <w:lvlText w:val="•"/>
      <w:lvlJc w:val="left"/>
      <w:pPr>
        <w:ind w:left="8860" w:hanging="384"/>
      </w:pPr>
      <w:rPr>
        <w:rFonts w:hint="default"/>
      </w:rPr>
    </w:lvl>
  </w:abstractNum>
  <w:abstractNum w:abstractNumId="4" w15:restartNumberingAfterBreak="0">
    <w:nsid w:val="3B2D7AFE"/>
    <w:multiLevelType w:val="hybridMultilevel"/>
    <w:tmpl w:val="C7D0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E28CD"/>
    <w:multiLevelType w:val="multilevel"/>
    <w:tmpl w:val="0082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D74479"/>
    <w:multiLevelType w:val="multilevel"/>
    <w:tmpl w:val="46FE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68647D"/>
    <w:multiLevelType w:val="hybridMultilevel"/>
    <w:tmpl w:val="0F988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E7C34"/>
    <w:multiLevelType w:val="multilevel"/>
    <w:tmpl w:val="3BB2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313F98"/>
    <w:multiLevelType w:val="multilevel"/>
    <w:tmpl w:val="C11E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AE6CA4"/>
    <w:multiLevelType w:val="hybridMultilevel"/>
    <w:tmpl w:val="B2389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C43E4"/>
    <w:multiLevelType w:val="multilevel"/>
    <w:tmpl w:val="A12E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915154">
    <w:abstractNumId w:val="9"/>
  </w:num>
  <w:num w:numId="2" w16cid:durableId="23403694">
    <w:abstractNumId w:val="5"/>
  </w:num>
  <w:num w:numId="3" w16cid:durableId="1862039933">
    <w:abstractNumId w:val="1"/>
  </w:num>
  <w:num w:numId="4" w16cid:durableId="583150747">
    <w:abstractNumId w:val="11"/>
  </w:num>
  <w:num w:numId="5" w16cid:durableId="1921215885">
    <w:abstractNumId w:val="6"/>
  </w:num>
  <w:num w:numId="6" w16cid:durableId="2009943916">
    <w:abstractNumId w:val="8"/>
  </w:num>
  <w:num w:numId="7" w16cid:durableId="397826993">
    <w:abstractNumId w:val="10"/>
  </w:num>
  <w:num w:numId="8" w16cid:durableId="1832525176">
    <w:abstractNumId w:val="7"/>
  </w:num>
  <w:num w:numId="9" w16cid:durableId="2104065931">
    <w:abstractNumId w:val="4"/>
  </w:num>
  <w:num w:numId="10" w16cid:durableId="1126848845">
    <w:abstractNumId w:val="2"/>
  </w:num>
  <w:num w:numId="11" w16cid:durableId="449595228">
    <w:abstractNumId w:val="0"/>
  </w:num>
  <w:num w:numId="12" w16cid:durableId="1642732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25BBC"/>
    <w:rsid w:val="00036765"/>
    <w:rsid w:val="000A0B9D"/>
    <w:rsid w:val="000E30C2"/>
    <w:rsid w:val="00144E03"/>
    <w:rsid w:val="00150FD7"/>
    <w:rsid w:val="001D68B3"/>
    <w:rsid w:val="002215FE"/>
    <w:rsid w:val="00233795"/>
    <w:rsid w:val="00234365"/>
    <w:rsid w:val="002843D8"/>
    <w:rsid w:val="002D6856"/>
    <w:rsid w:val="003034E4"/>
    <w:rsid w:val="003072EA"/>
    <w:rsid w:val="003246F4"/>
    <w:rsid w:val="00394083"/>
    <w:rsid w:val="003A3F14"/>
    <w:rsid w:val="003D645B"/>
    <w:rsid w:val="00417D92"/>
    <w:rsid w:val="0048311F"/>
    <w:rsid w:val="004A53BC"/>
    <w:rsid w:val="004B4237"/>
    <w:rsid w:val="004E3DCB"/>
    <w:rsid w:val="00500AF9"/>
    <w:rsid w:val="005B7FD1"/>
    <w:rsid w:val="00613ACF"/>
    <w:rsid w:val="00697AE9"/>
    <w:rsid w:val="006A4052"/>
    <w:rsid w:val="006D6A43"/>
    <w:rsid w:val="006F2F07"/>
    <w:rsid w:val="00732E29"/>
    <w:rsid w:val="0073597F"/>
    <w:rsid w:val="007B7FEC"/>
    <w:rsid w:val="007D7DEE"/>
    <w:rsid w:val="007F523D"/>
    <w:rsid w:val="00812A1E"/>
    <w:rsid w:val="00823FAE"/>
    <w:rsid w:val="008376B1"/>
    <w:rsid w:val="00872B7F"/>
    <w:rsid w:val="008836B5"/>
    <w:rsid w:val="008C3D38"/>
    <w:rsid w:val="008C6078"/>
    <w:rsid w:val="008E293D"/>
    <w:rsid w:val="009C34A3"/>
    <w:rsid w:val="009E4AA4"/>
    <w:rsid w:val="00A1119B"/>
    <w:rsid w:val="00A47251"/>
    <w:rsid w:val="00A64E59"/>
    <w:rsid w:val="00A65587"/>
    <w:rsid w:val="00A76BE3"/>
    <w:rsid w:val="00A87FB9"/>
    <w:rsid w:val="00B260F0"/>
    <w:rsid w:val="00B30697"/>
    <w:rsid w:val="00B51F94"/>
    <w:rsid w:val="00BA0042"/>
    <w:rsid w:val="00BD2F5B"/>
    <w:rsid w:val="00BD4A52"/>
    <w:rsid w:val="00BF1173"/>
    <w:rsid w:val="00C006C1"/>
    <w:rsid w:val="00C007C6"/>
    <w:rsid w:val="00C234B2"/>
    <w:rsid w:val="00C47E48"/>
    <w:rsid w:val="00C86FFA"/>
    <w:rsid w:val="00CC14C3"/>
    <w:rsid w:val="00CC5CF1"/>
    <w:rsid w:val="00DA5161"/>
    <w:rsid w:val="00DF22EB"/>
    <w:rsid w:val="00E06DDD"/>
    <w:rsid w:val="00E254AB"/>
    <w:rsid w:val="00E31F9E"/>
    <w:rsid w:val="00E46E93"/>
    <w:rsid w:val="00E55C40"/>
    <w:rsid w:val="00E71965"/>
    <w:rsid w:val="00E74368"/>
    <w:rsid w:val="00EC3D07"/>
    <w:rsid w:val="00F849A4"/>
    <w:rsid w:val="00F9407D"/>
    <w:rsid w:val="00FB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215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4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styleId="3">
    <w:name w:val="heading 3"/>
    <w:basedOn w:val="a"/>
    <w:link w:val="30"/>
    <w:uiPriority w:val="9"/>
    <w:qFormat/>
    <w:rsid w:val="00812A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A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46E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2A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1">
    <w:name w:val="Заголовок1"/>
    <w:basedOn w:val="a"/>
    <w:next w:val="a"/>
    <w:uiPriority w:val="10"/>
    <w:qFormat/>
    <w:rsid w:val="00A4725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E46E93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13katalogtytul">
    <w:name w:val="s113_katalog_tytul"/>
    <w:basedOn w:val="a"/>
    <w:rsid w:val="00E46E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4">
    <w:name w:val="Hyperlink"/>
    <w:basedOn w:val="a0"/>
    <w:uiPriority w:val="99"/>
    <w:unhideWhenUsed/>
    <w:rsid w:val="00A111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toblack">
    <w:name w:val="lato_black"/>
    <w:basedOn w:val="a0"/>
    <w:rsid w:val="002215FE"/>
  </w:style>
  <w:style w:type="character" w:customStyle="1" w:styleId="jm">
    <w:name w:val="jm"/>
    <w:basedOn w:val="a0"/>
    <w:rsid w:val="003246F4"/>
  </w:style>
  <w:style w:type="table" w:styleId="af5">
    <w:name w:val="Grid Table Light"/>
    <w:basedOn w:val="a1"/>
    <w:uiPriority w:val="40"/>
    <w:rsid w:val="003246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D6A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E254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customStyle="1" w:styleId="af6">
    <w:name w:val="Цена"/>
    <w:basedOn w:val="a"/>
    <w:rsid w:val="00E254AB"/>
    <w:pPr>
      <w:widowControl/>
      <w:autoSpaceDE/>
      <w:autoSpaceDN/>
      <w:jc w:val="right"/>
    </w:pPr>
    <w:rPr>
      <w:b/>
      <w:bCs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72B7F"/>
  </w:style>
  <w:style w:type="character" w:customStyle="1" w:styleId="fontstyle0">
    <w:name w:val="fontstyle0"/>
    <w:basedOn w:val="a0"/>
    <w:rsid w:val="00872B7F"/>
  </w:style>
  <w:style w:type="character" w:customStyle="1" w:styleId="fontstyle2">
    <w:name w:val="fontstyle2"/>
    <w:basedOn w:val="a0"/>
    <w:rsid w:val="00872B7F"/>
  </w:style>
  <w:style w:type="paragraph" w:customStyle="1" w:styleId="Default">
    <w:name w:val="Default"/>
    <w:rsid w:val="007F523D"/>
    <w:pPr>
      <w:widowControl/>
      <w:adjustRightInd w:val="0"/>
    </w:pPr>
    <w:rPr>
      <w:rFonts w:ascii="YROGUS+FuturisXC" w:eastAsia="Times New Roman" w:hAnsi="YROGUS+FuturisXC" w:cs="YROGUS+FuturisXC"/>
      <w:color w:val="000000"/>
      <w:sz w:val="24"/>
      <w:szCs w:val="24"/>
      <w:lang w:val="ru-RU" w:eastAsia="ru-RU"/>
    </w:rPr>
  </w:style>
  <w:style w:type="character" w:customStyle="1" w:styleId="txt81">
    <w:name w:val="txt81"/>
    <w:rsid w:val="007F523D"/>
    <w:rPr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30697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30697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30697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30697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af7">
    <w:basedOn w:val="a"/>
    <w:next w:val="ac"/>
    <w:uiPriority w:val="99"/>
    <w:unhideWhenUsed/>
    <w:rsid w:val="004E3DC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tecenter">
    <w:name w:val="rtecenter"/>
    <w:basedOn w:val="a"/>
    <w:rsid w:val="004E3DC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23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765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97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871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344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E1D23"/>
            <w:right w:val="none" w:sz="0" w:space="0" w:color="auto"/>
          </w:divBdr>
          <w:divsChild>
            <w:div w:id="5878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4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25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41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1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4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80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8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3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81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2219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polagroteh.ru/userfiles/shop/large/1500_75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3</cp:revision>
  <dcterms:created xsi:type="dcterms:W3CDTF">2023-01-12T05:22:00Z</dcterms:created>
  <dcterms:modified xsi:type="dcterms:W3CDTF">2023-01-12T05:25:00Z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